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1086EAE" w14:textId="2002CF9A" w:rsidR="008E2E26" w:rsidRPr="00B57590" w:rsidRDefault="008E2E26" w:rsidP="008E2E26">
      <w:pPr>
        <w:tabs>
          <w:tab w:val="left" w:pos="1134"/>
          <w:tab w:val="left" w:pos="1418"/>
        </w:tabs>
        <w:spacing w:before="120" w:after="120"/>
        <w:jc w:val="center"/>
        <w:rPr>
          <w:rFonts w:ascii="Arial" w:eastAsia="Arial Narrow" w:hAnsi="Arial" w:cs="Arial"/>
          <w:b/>
          <w:color w:val="000000"/>
          <w:sz w:val="22"/>
          <w:szCs w:val="22"/>
        </w:rPr>
      </w:pPr>
      <w:r w:rsidRPr="00B57590">
        <w:rPr>
          <w:rFonts w:ascii="Arial" w:eastAsia="Arial Narrow" w:hAnsi="Arial" w:cs="Arial"/>
          <w:b/>
          <w:color w:val="000000"/>
          <w:sz w:val="22"/>
          <w:szCs w:val="22"/>
        </w:rPr>
        <w:lastRenderedPageBreak/>
        <w:t xml:space="preserve">ITEM </w:t>
      </w:r>
      <w:r w:rsidR="00DB2655">
        <w:rPr>
          <w:rFonts w:ascii="Arial" w:eastAsia="Arial Narrow" w:hAnsi="Arial" w:cs="Arial"/>
          <w:b/>
          <w:color w:val="000000" w:themeColor="text1"/>
          <w:sz w:val="22"/>
          <w:szCs w:val="22"/>
        </w:rPr>
        <w:t>N° 51</w:t>
      </w:r>
    </w:p>
    <w:p w14:paraId="4B8AFA0D" w14:textId="77777777" w:rsidR="008E2E26" w:rsidRPr="00B57590" w:rsidRDefault="008E2E26" w:rsidP="008E2E26">
      <w:pPr>
        <w:pStyle w:val="Prrafodelista"/>
        <w:tabs>
          <w:tab w:val="left" w:pos="1134"/>
          <w:tab w:val="left" w:pos="1418"/>
        </w:tabs>
        <w:spacing w:before="120" w:after="120"/>
        <w:ind w:left="720"/>
        <w:jc w:val="center"/>
        <w:rPr>
          <w:rFonts w:ascii="Arial" w:eastAsia="Arial Narrow" w:hAnsi="Arial" w:cs="Arial"/>
          <w:b/>
          <w:sz w:val="22"/>
          <w:szCs w:val="22"/>
        </w:rPr>
      </w:pPr>
      <w:r w:rsidRPr="00B57590">
        <w:rPr>
          <w:rFonts w:ascii="Arial" w:eastAsia="Arial Narrow" w:hAnsi="Arial" w:cs="Arial"/>
          <w:b/>
          <w:sz w:val="22"/>
          <w:szCs w:val="22"/>
        </w:rPr>
        <w:t>UN (01) RESPONSABLE DE LA OMAPED</w:t>
      </w:r>
    </w:p>
    <w:p w14:paraId="2DA7B3B1" w14:textId="77777777" w:rsidR="008E2E26" w:rsidRPr="00B57590" w:rsidRDefault="008E2E26" w:rsidP="008E2E26">
      <w:pPr>
        <w:pStyle w:val="Prrafodelista"/>
        <w:numPr>
          <w:ilvl w:val="0"/>
          <w:numId w:val="31"/>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E2E26" w:rsidRPr="00B57590" w14:paraId="41142D98" w14:textId="77777777" w:rsidTr="00095F7C">
        <w:trPr>
          <w:trHeight w:val="438"/>
        </w:trPr>
        <w:tc>
          <w:tcPr>
            <w:tcW w:w="2867" w:type="dxa"/>
            <w:shd w:val="clear" w:color="auto" w:fill="7F7F7F" w:themeFill="text1" w:themeFillTint="80"/>
            <w:vAlign w:val="center"/>
          </w:tcPr>
          <w:p w14:paraId="15A56784" w14:textId="77777777" w:rsidR="008E2E26" w:rsidRPr="00B57590" w:rsidRDefault="008E2E26"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0581011B" w14:textId="77777777" w:rsidR="008E2E26" w:rsidRPr="00B57590" w:rsidRDefault="008E2E26"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8E2E26" w:rsidRPr="00B57590" w14:paraId="59E31B88" w14:textId="77777777" w:rsidTr="00095F7C">
        <w:trPr>
          <w:trHeight w:val="588"/>
        </w:trPr>
        <w:tc>
          <w:tcPr>
            <w:tcW w:w="2867" w:type="dxa"/>
            <w:vAlign w:val="center"/>
          </w:tcPr>
          <w:p w14:paraId="3E25F051"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508133EF"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dos (02) años.</w:t>
            </w:r>
          </w:p>
          <w:p w14:paraId="07B22FDE"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b/>
                <w:sz w:val="22"/>
                <w:szCs w:val="22"/>
              </w:rPr>
              <w:t xml:space="preserve">Especifica: </w:t>
            </w:r>
            <w:r w:rsidRPr="00B57590">
              <w:rPr>
                <w:rFonts w:ascii="Arial" w:hAnsi="Arial" w:cs="Arial"/>
                <w:color w:val="000000" w:themeColor="text1"/>
                <w:sz w:val="22"/>
                <w:szCs w:val="22"/>
              </w:rPr>
              <w:t>desempeñando</w:t>
            </w:r>
            <w:r w:rsidRPr="00B57590">
              <w:rPr>
                <w:rFonts w:ascii="Arial" w:hAnsi="Arial" w:cs="Arial"/>
                <w:sz w:val="22"/>
                <w:szCs w:val="22"/>
              </w:rPr>
              <w:t xml:space="preserve"> funciones relacionadas a la OMAPED  de seis (06) meses.</w:t>
            </w:r>
          </w:p>
        </w:tc>
      </w:tr>
      <w:tr w:rsidR="008E2E26" w:rsidRPr="00B57590" w14:paraId="7ED4F81D" w14:textId="77777777" w:rsidTr="00095F7C">
        <w:trPr>
          <w:trHeight w:val="1676"/>
        </w:trPr>
        <w:tc>
          <w:tcPr>
            <w:tcW w:w="2867" w:type="dxa"/>
            <w:vAlign w:val="center"/>
          </w:tcPr>
          <w:p w14:paraId="78A41FF9"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4B6B7F0E"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75F60FA1"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7BC281A1"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6FF3FE4A"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7E6F4002"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0CF798EC"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11B24385" w14:textId="77777777" w:rsidR="008E2E26" w:rsidRPr="00B57590" w:rsidRDefault="008E2E26" w:rsidP="00095F7C">
            <w:pPr>
              <w:pStyle w:val="Prrafodelista"/>
              <w:numPr>
                <w:ilvl w:val="0"/>
                <w:numId w:val="27"/>
              </w:numPr>
              <w:ind w:left="256" w:hanging="256"/>
              <w:jc w:val="both"/>
              <w:rPr>
                <w:rFonts w:ascii="Arial" w:hAnsi="Arial" w:cs="Arial"/>
                <w:sz w:val="22"/>
                <w:szCs w:val="22"/>
                <w:lang w:val="es-ES"/>
              </w:rPr>
            </w:pPr>
            <w:r w:rsidRPr="00B57590">
              <w:rPr>
                <w:rFonts w:ascii="Arial" w:hAnsi="Arial" w:cs="Arial"/>
                <w:color w:val="000000" w:themeColor="text1"/>
                <w:sz w:val="22"/>
                <w:szCs w:val="22"/>
              </w:rPr>
              <w:t>Discreto y Responsable.</w:t>
            </w:r>
          </w:p>
        </w:tc>
      </w:tr>
      <w:tr w:rsidR="008E2E26" w:rsidRPr="00B57590" w14:paraId="2859BD9D" w14:textId="77777777" w:rsidTr="00095F7C">
        <w:trPr>
          <w:trHeight w:val="756"/>
        </w:trPr>
        <w:tc>
          <w:tcPr>
            <w:tcW w:w="2867" w:type="dxa"/>
            <w:vAlign w:val="center"/>
          </w:tcPr>
          <w:p w14:paraId="4B3F7695"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5CB50A51"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Título</w:t>
            </w:r>
            <w:r w:rsidRPr="00B57590">
              <w:rPr>
                <w:rFonts w:ascii="Arial" w:hAnsi="Arial" w:cs="Arial"/>
                <w:sz w:val="22"/>
                <w:szCs w:val="22"/>
              </w:rPr>
              <w:t xml:space="preserve"> Profesional Universitario o Carreras Técnicas.</w:t>
            </w:r>
          </w:p>
        </w:tc>
      </w:tr>
      <w:tr w:rsidR="008E2E26" w:rsidRPr="00B57590" w14:paraId="2C2EF937" w14:textId="77777777" w:rsidTr="00095F7C">
        <w:tblPrEx>
          <w:tblLook w:val="04A0" w:firstRow="1" w:lastRow="0" w:firstColumn="1" w:lastColumn="0" w:noHBand="0" w:noVBand="1"/>
        </w:tblPrEx>
        <w:trPr>
          <w:trHeight w:val="784"/>
        </w:trPr>
        <w:tc>
          <w:tcPr>
            <w:tcW w:w="2867" w:type="dxa"/>
            <w:vAlign w:val="center"/>
          </w:tcPr>
          <w:p w14:paraId="15CBF100" w14:textId="57BEC7EC"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076C14">
              <w:rPr>
                <w:rFonts w:ascii="Arial" w:eastAsia="Arial Narrow" w:hAnsi="Arial" w:cs="Arial"/>
                <w:b/>
                <w:sz w:val="22"/>
                <w:szCs w:val="22"/>
              </w:rPr>
              <w:t>o</w:t>
            </w:r>
            <w:r w:rsidRPr="00B57590">
              <w:rPr>
                <w:rFonts w:ascii="Arial" w:eastAsia="Arial Narrow" w:hAnsi="Arial" w:cs="Arial"/>
                <w:b/>
                <w:sz w:val="22"/>
                <w:szCs w:val="22"/>
              </w:rPr>
              <w:t xml:space="preserve"> estudios de </w:t>
            </w:r>
            <w:r w:rsidR="00076C14"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076C14" w:rsidRPr="00B57590">
              <w:rPr>
                <w:rFonts w:ascii="Arial" w:eastAsia="Arial Narrow" w:hAnsi="Arial" w:cs="Arial"/>
                <w:b/>
                <w:sz w:val="22"/>
                <w:szCs w:val="22"/>
              </w:rPr>
              <w:t>habilidades</w:t>
            </w:r>
          </w:p>
        </w:tc>
        <w:tc>
          <w:tcPr>
            <w:tcW w:w="5921" w:type="dxa"/>
            <w:vAlign w:val="center"/>
          </w:tcPr>
          <w:p w14:paraId="4BE952FC" w14:textId="77777777" w:rsidR="008E2E26" w:rsidRPr="00B57590" w:rsidRDefault="008E2E26" w:rsidP="00095F7C">
            <w:pPr>
              <w:pStyle w:val="Prrafodelista"/>
              <w:ind w:left="148"/>
              <w:jc w:val="both"/>
              <w:rPr>
                <w:rFonts w:ascii="Arial" w:hAnsi="Arial" w:cs="Arial"/>
                <w:b/>
                <w:sz w:val="22"/>
                <w:szCs w:val="22"/>
                <w:u w:val="single"/>
              </w:rPr>
            </w:pPr>
            <w:r w:rsidRPr="00B57590">
              <w:rPr>
                <w:rFonts w:ascii="Arial" w:hAnsi="Arial" w:cs="Arial"/>
                <w:b/>
                <w:sz w:val="22"/>
                <w:szCs w:val="22"/>
                <w:u w:val="single"/>
              </w:rPr>
              <w:t xml:space="preserve">Indispensable: </w:t>
            </w:r>
          </w:p>
          <w:p w14:paraId="51215A0C" w14:textId="77777777" w:rsidR="008E2E26" w:rsidRPr="00B57590" w:rsidRDefault="008E2E26"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Proyectos Sociales.</w:t>
            </w:r>
          </w:p>
          <w:p w14:paraId="078869A9"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Gestión Pública o</w:t>
            </w:r>
            <w:r w:rsidRPr="00B57590">
              <w:rPr>
                <w:rFonts w:ascii="Arial" w:hAnsi="Arial" w:cs="Arial"/>
                <w:sz w:val="22"/>
                <w:szCs w:val="22"/>
              </w:rPr>
              <w:t xml:space="preserve"> cursos similares.</w:t>
            </w:r>
          </w:p>
          <w:p w14:paraId="174A3012" w14:textId="77777777" w:rsidR="008E2E26" w:rsidRPr="00B57590" w:rsidRDefault="008E2E26" w:rsidP="00095F7C">
            <w:pPr>
              <w:pStyle w:val="Prrafodelista"/>
              <w:ind w:left="148"/>
              <w:jc w:val="both"/>
              <w:rPr>
                <w:rFonts w:ascii="Arial" w:hAnsi="Arial" w:cs="Arial"/>
                <w:sz w:val="22"/>
                <w:szCs w:val="22"/>
              </w:rPr>
            </w:pPr>
          </w:p>
          <w:p w14:paraId="1422D472" w14:textId="77777777" w:rsidR="008E2E26" w:rsidRPr="00B57590" w:rsidRDefault="008E2E26" w:rsidP="00095F7C">
            <w:pPr>
              <w:pStyle w:val="Prrafodelista"/>
              <w:ind w:left="148"/>
              <w:jc w:val="both"/>
              <w:rPr>
                <w:rFonts w:ascii="Arial" w:hAnsi="Arial" w:cs="Arial"/>
                <w:sz w:val="22"/>
                <w:szCs w:val="22"/>
                <w:u w:val="single"/>
              </w:rPr>
            </w:pPr>
            <w:r w:rsidRPr="00B57590">
              <w:rPr>
                <w:rFonts w:ascii="Arial" w:hAnsi="Arial" w:cs="Arial"/>
                <w:b/>
                <w:sz w:val="22"/>
                <w:szCs w:val="22"/>
                <w:u w:val="single"/>
              </w:rPr>
              <w:t>Deseable:</w:t>
            </w:r>
            <w:r w:rsidRPr="00B57590">
              <w:rPr>
                <w:rFonts w:ascii="Arial" w:hAnsi="Arial" w:cs="Arial"/>
                <w:sz w:val="22"/>
                <w:szCs w:val="22"/>
                <w:u w:val="single"/>
              </w:rPr>
              <w:t xml:space="preserve"> </w:t>
            </w:r>
          </w:p>
          <w:p w14:paraId="173CCBD8"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Capacitaciones</w:t>
            </w:r>
            <w:r w:rsidRPr="00B57590">
              <w:rPr>
                <w:rFonts w:ascii="Arial" w:hAnsi="Arial" w:cs="Arial"/>
                <w:sz w:val="22"/>
                <w:szCs w:val="22"/>
              </w:rPr>
              <w:t xml:space="preserve"> en temas relacionados con el trabajo a desempeñar:</w:t>
            </w:r>
          </w:p>
          <w:p w14:paraId="1264DA50" w14:textId="77777777" w:rsidR="008E2E26" w:rsidRPr="00B57590" w:rsidRDefault="008E2E26" w:rsidP="00095F7C">
            <w:pPr>
              <w:pStyle w:val="Prrafodelista"/>
              <w:numPr>
                <w:ilvl w:val="0"/>
                <w:numId w:val="27"/>
              </w:numPr>
              <w:jc w:val="both"/>
              <w:rPr>
                <w:rFonts w:ascii="Arial" w:hAnsi="Arial" w:cs="Arial"/>
                <w:sz w:val="22"/>
                <w:szCs w:val="22"/>
              </w:rPr>
            </w:pPr>
            <w:r w:rsidRPr="00B57590">
              <w:rPr>
                <w:rFonts w:ascii="Arial" w:hAnsi="Arial" w:cs="Arial"/>
                <w:sz w:val="22"/>
                <w:szCs w:val="22"/>
              </w:rPr>
              <w:t>Certificado por CONADIS.</w:t>
            </w:r>
          </w:p>
          <w:p w14:paraId="4217F56C" w14:textId="77777777" w:rsidR="008E2E26" w:rsidRPr="00B57590" w:rsidRDefault="008E2E26" w:rsidP="00095F7C">
            <w:pPr>
              <w:jc w:val="both"/>
              <w:rPr>
                <w:rFonts w:ascii="Arial" w:hAnsi="Arial" w:cs="Arial"/>
                <w:b/>
                <w:sz w:val="22"/>
                <w:szCs w:val="22"/>
              </w:rPr>
            </w:pPr>
          </w:p>
        </w:tc>
      </w:tr>
      <w:tr w:rsidR="008E2E26" w:rsidRPr="00B57590" w14:paraId="673C9159" w14:textId="77777777" w:rsidTr="00095F7C">
        <w:tblPrEx>
          <w:tblLook w:val="04A0" w:firstRow="1" w:lastRow="0" w:firstColumn="1" w:lastColumn="0" w:noHBand="0" w:noVBand="1"/>
        </w:tblPrEx>
        <w:trPr>
          <w:trHeight w:val="514"/>
        </w:trPr>
        <w:tc>
          <w:tcPr>
            <w:tcW w:w="2867" w:type="dxa"/>
            <w:vAlign w:val="center"/>
          </w:tcPr>
          <w:p w14:paraId="211B89AD"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387D6B65" w14:textId="77777777" w:rsidR="008E2E26" w:rsidRPr="00B57590" w:rsidRDefault="008E2E26"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Conocer las necesidades de la población objetivo que se va a atender.</w:t>
            </w:r>
          </w:p>
          <w:p w14:paraId="3E8DC859" w14:textId="77777777" w:rsidR="008E2E26" w:rsidRPr="00B57590" w:rsidRDefault="008E2E26"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Dominio en ofimática (Ms Word, Ms Excel, Ms Power Point, etc.).</w:t>
            </w:r>
          </w:p>
          <w:p w14:paraId="604BE32F" w14:textId="77777777" w:rsidR="008E2E26" w:rsidRPr="00B57590" w:rsidRDefault="008E2E26"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Conocer las funciones, de las cuales se encarga la Oficina a dirigir.</w:t>
            </w:r>
          </w:p>
          <w:p w14:paraId="5A576EA5" w14:textId="77777777" w:rsidR="008E2E26" w:rsidRPr="00B57590" w:rsidRDefault="008E2E26" w:rsidP="00095F7C">
            <w:pPr>
              <w:ind w:left="7"/>
              <w:jc w:val="both"/>
              <w:rPr>
                <w:rFonts w:ascii="Arial" w:hAnsi="Arial" w:cs="Arial"/>
                <w:sz w:val="22"/>
                <w:szCs w:val="22"/>
              </w:rPr>
            </w:pPr>
          </w:p>
        </w:tc>
      </w:tr>
      <w:tr w:rsidR="008E2E26" w:rsidRPr="00B57590" w14:paraId="62F3D0FC" w14:textId="77777777" w:rsidTr="00095F7C">
        <w:tblPrEx>
          <w:tblLook w:val="04A0" w:firstRow="1" w:lastRow="0" w:firstColumn="1" w:lastColumn="0" w:noHBand="0" w:noVBand="1"/>
        </w:tblPrEx>
        <w:trPr>
          <w:trHeight w:val="514"/>
        </w:trPr>
        <w:tc>
          <w:tcPr>
            <w:tcW w:w="2867" w:type="dxa"/>
            <w:vAlign w:val="center"/>
          </w:tcPr>
          <w:p w14:paraId="19A0E245"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hAnsi="Arial" w:cs="Arial"/>
                <w:b/>
                <w:sz w:val="22"/>
                <w:szCs w:val="22"/>
              </w:rPr>
              <w:t>Condición:</w:t>
            </w:r>
          </w:p>
        </w:tc>
        <w:tc>
          <w:tcPr>
            <w:tcW w:w="5921" w:type="dxa"/>
            <w:vAlign w:val="center"/>
          </w:tcPr>
          <w:p w14:paraId="4C1529DD"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Ser</w:t>
            </w:r>
            <w:r w:rsidRPr="00B57590">
              <w:rPr>
                <w:rFonts w:ascii="Arial" w:hAnsi="Arial" w:cs="Arial"/>
                <w:sz w:val="22"/>
                <w:szCs w:val="22"/>
              </w:rPr>
              <w:t xml:space="preserve"> persona con discapacidad acreditada ante CONADIS con carnet o resolución de discapacidad.</w:t>
            </w:r>
          </w:p>
        </w:tc>
      </w:tr>
    </w:tbl>
    <w:p w14:paraId="63DEC8B6" w14:textId="4A799F65" w:rsidR="008E2E26" w:rsidRPr="00B57590" w:rsidRDefault="00CC40A7" w:rsidP="008E2E26">
      <w:pPr>
        <w:pStyle w:val="Prrafodelista"/>
        <w:numPr>
          <w:ilvl w:val="0"/>
          <w:numId w:val="31"/>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CARACTERÍSTICAS</w:t>
      </w:r>
      <w:r w:rsidR="008E2E26" w:rsidRPr="00B57590">
        <w:rPr>
          <w:rFonts w:ascii="Arial" w:eastAsia="Arial Narrow" w:hAnsi="Arial" w:cs="Arial"/>
          <w:b/>
          <w:sz w:val="22"/>
          <w:szCs w:val="22"/>
        </w:rPr>
        <w:t xml:space="preserve"> DEL PUESTO Y/O CARGO</w:t>
      </w:r>
    </w:p>
    <w:p w14:paraId="74C6CC60"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t>Promover y proponer que, en la Formulación, el Planeamiento y la Ejecución de Políticas y Programas Locales, se tomen en cuenta, de manera expresa, las necesidades e intereses de la Persona con Discapacidad.</w:t>
      </w:r>
    </w:p>
    <w:p w14:paraId="099B6C0D"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t>Coordinar, supervisar y evaluar las Políticas y Programas Locales sobre cuestión relativa a la Discapacidad.</w:t>
      </w:r>
    </w:p>
    <w:p w14:paraId="2A8CD4DD"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t>Participar de la Formulación y Aprobación del Presupuesto Local para asegurar que se destinen los recursos necesarios para la Implementación de Políticas y Programas sobre cuestiones relativas a la Discapacidad.</w:t>
      </w:r>
    </w:p>
    <w:p w14:paraId="77CEE737"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t>Coordinar y Supervisar la Ejecución de los Planes y Programas Nacionales en materia de Discapacidad.</w:t>
      </w:r>
    </w:p>
    <w:p w14:paraId="57892D61"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lastRenderedPageBreak/>
        <w:t>Coordinar para que en las diferentes actividades se considere y fomente la participación de las Personas con Discapacidad, como en actividades culturales, deportivas y recreativas en la comunidad contribuyendo a su bienestar.</w:t>
      </w:r>
    </w:p>
    <w:p w14:paraId="449EBA94"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t>Promover y organizar los procesos de consulta de carácter local.</w:t>
      </w:r>
    </w:p>
    <w:p w14:paraId="18689F87"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t>Promover y ejecutar campañas de sensibilización para la toma de conciencia respecto a la Persona con Discapacidad, el respeto a sus derechos y de su dignidad, la responsabilidad del estado y la sociedad para con ella.</w:t>
      </w:r>
    </w:p>
    <w:p w14:paraId="00BCB6C5"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t>Difundir información sobre cuestiones relacionadas a la Discapacidad, incluida la información actualizada acerca de los programas y servicios disponibles para la Persona con Discapacidad y su Familia.</w:t>
      </w:r>
    </w:p>
    <w:p w14:paraId="62BC43EF"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t>Supervisar, el cumplimiento de lo dispuesto; en la Ley General de la Persona con Discapacidad, Ley N°29973; en el ámbito de su competencia y denunciar su incumplimiento ante el órgano administrativo competente.</w:t>
      </w:r>
    </w:p>
    <w:p w14:paraId="6B8713A5" w14:textId="77777777" w:rsidR="008E2E26" w:rsidRPr="00B57590" w:rsidRDefault="008E2E26" w:rsidP="00A910EF">
      <w:pPr>
        <w:pStyle w:val="Prrafodelista"/>
        <w:numPr>
          <w:ilvl w:val="0"/>
          <w:numId w:val="25"/>
        </w:numPr>
        <w:spacing w:line="276" w:lineRule="auto"/>
        <w:ind w:left="426" w:hanging="284"/>
        <w:jc w:val="both"/>
        <w:rPr>
          <w:rFonts w:ascii="Arial" w:hAnsi="Arial" w:cs="Arial"/>
          <w:sz w:val="22"/>
          <w:szCs w:val="22"/>
        </w:rPr>
      </w:pPr>
      <w:r w:rsidRPr="00B57590">
        <w:rPr>
          <w:rFonts w:ascii="Arial" w:hAnsi="Arial" w:cs="Arial"/>
          <w:sz w:val="22"/>
          <w:szCs w:val="22"/>
        </w:rPr>
        <w:t>Coordinar con las asociaciones de Personas con Discapacidad del ámbito local y distrital.</w:t>
      </w:r>
    </w:p>
    <w:p w14:paraId="380994DB" w14:textId="77777777" w:rsidR="008E2E26" w:rsidRPr="00F97D69" w:rsidRDefault="008E2E26" w:rsidP="00A910EF">
      <w:pPr>
        <w:numPr>
          <w:ilvl w:val="0"/>
          <w:numId w:val="25"/>
        </w:numPr>
        <w:spacing w:before="60" w:after="60" w:line="276" w:lineRule="auto"/>
        <w:ind w:left="426" w:hanging="284"/>
        <w:jc w:val="both"/>
        <w:rPr>
          <w:rFonts w:ascii="Arial" w:hAnsi="Arial" w:cs="Arial"/>
          <w:sz w:val="22"/>
          <w:szCs w:val="22"/>
        </w:rPr>
      </w:pPr>
      <w:r w:rsidRPr="00B57590">
        <w:rPr>
          <w:rFonts w:ascii="Arial" w:hAnsi="Arial" w:cs="Arial"/>
          <w:sz w:val="22"/>
          <w:szCs w:val="22"/>
        </w:rPr>
        <w:t xml:space="preserve">Otras </w:t>
      </w:r>
      <w:r w:rsidRPr="00B57590">
        <w:rPr>
          <w:rFonts w:ascii="Arial" w:eastAsia="Arial Narrow" w:hAnsi="Arial" w:cs="Arial"/>
          <w:color w:val="000000"/>
          <w:sz w:val="22"/>
          <w:szCs w:val="22"/>
        </w:rPr>
        <w:t>funciones</w:t>
      </w:r>
      <w:r w:rsidRPr="00B57590">
        <w:rPr>
          <w:rFonts w:ascii="Arial" w:hAnsi="Arial" w:cs="Arial"/>
          <w:sz w:val="22"/>
          <w:szCs w:val="22"/>
        </w:rPr>
        <w:t xml:space="preserve"> que le asigne el Gerente de Desarrollo Social.</w:t>
      </w:r>
    </w:p>
    <w:p w14:paraId="62A06F65" w14:textId="77777777" w:rsidR="008E2E26" w:rsidRPr="00B57590" w:rsidRDefault="008E2E26" w:rsidP="008E2E26">
      <w:pPr>
        <w:pStyle w:val="Prrafodelista"/>
        <w:numPr>
          <w:ilvl w:val="0"/>
          <w:numId w:val="31"/>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E2E26" w:rsidRPr="00B57590" w14:paraId="33691898" w14:textId="77777777" w:rsidTr="00095F7C">
        <w:tc>
          <w:tcPr>
            <w:tcW w:w="3118" w:type="dxa"/>
            <w:shd w:val="clear" w:color="auto" w:fill="7F7F7F" w:themeFill="text1" w:themeFillTint="80"/>
          </w:tcPr>
          <w:p w14:paraId="3FDE6DBA"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532451F5"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8E2E26" w:rsidRPr="00B57590" w14:paraId="4FFEC935" w14:textId="77777777" w:rsidTr="00095F7C">
        <w:tc>
          <w:tcPr>
            <w:tcW w:w="3118" w:type="dxa"/>
            <w:vAlign w:val="center"/>
          </w:tcPr>
          <w:p w14:paraId="61E14AF8"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1B05FE70" w14:textId="77777777" w:rsidR="008E2E26" w:rsidRPr="00B57590" w:rsidRDefault="008E2E26"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Municipalidad Provincial Sánchez Carrión (Jr. San Martín N.° 264 – Huamachuco).</w:t>
            </w:r>
          </w:p>
        </w:tc>
      </w:tr>
      <w:tr w:rsidR="008E2E26" w:rsidRPr="00B57590" w14:paraId="247B498F" w14:textId="77777777" w:rsidTr="00095F7C">
        <w:tc>
          <w:tcPr>
            <w:tcW w:w="3118" w:type="dxa"/>
            <w:vAlign w:val="center"/>
          </w:tcPr>
          <w:p w14:paraId="7C79CAC5"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6764E392" w14:textId="5B01B6F0" w:rsidR="008E2E26" w:rsidRPr="00B57590" w:rsidRDefault="00C5547D" w:rsidP="00095F7C">
            <w:pPr>
              <w:spacing w:before="60" w:after="60"/>
              <w:jc w:val="both"/>
              <w:rPr>
                <w:rFonts w:ascii="Arial" w:eastAsia="Arial Narrow" w:hAnsi="Arial" w:cs="Arial"/>
                <w:sz w:val="22"/>
                <w:szCs w:val="22"/>
              </w:rPr>
            </w:pPr>
            <w:r>
              <w:rPr>
                <w:rFonts w:ascii="Arial" w:eastAsia="Arial Narrow" w:hAnsi="Arial" w:cs="Arial"/>
                <w:color w:val="000000"/>
                <w:sz w:val="22"/>
                <w:szCs w:val="22"/>
              </w:rPr>
              <w:t xml:space="preserve">Del 10 de mayo al 10 de agosto </w:t>
            </w:r>
            <w:r w:rsidR="003F063B">
              <w:rPr>
                <w:rFonts w:ascii="Arial" w:eastAsia="Arial Narrow" w:hAnsi="Arial" w:cs="Arial"/>
                <w:color w:val="000000"/>
                <w:sz w:val="22"/>
                <w:szCs w:val="22"/>
              </w:rPr>
              <w:t xml:space="preserve"> </w:t>
            </w:r>
            <w:r w:rsidR="003F063B">
              <w:rPr>
                <w:rFonts w:ascii="Arial" w:eastAsia="Arial Narrow" w:hAnsi="Arial" w:cs="Arial"/>
                <w:sz w:val="22"/>
                <w:szCs w:val="22"/>
              </w:rPr>
              <w:t>de 2021</w:t>
            </w:r>
            <w:r w:rsidR="008E2E26" w:rsidRPr="00B57590">
              <w:rPr>
                <w:rFonts w:ascii="Arial" w:eastAsia="Arial Narrow" w:hAnsi="Arial" w:cs="Arial"/>
                <w:color w:val="000000"/>
                <w:sz w:val="22"/>
                <w:szCs w:val="22"/>
              </w:rPr>
              <w:t>, renovable en función a la necesidad Institucional.</w:t>
            </w:r>
          </w:p>
        </w:tc>
      </w:tr>
      <w:tr w:rsidR="008E2E26" w:rsidRPr="00B57590" w14:paraId="0632FD13" w14:textId="77777777" w:rsidTr="00095F7C">
        <w:trPr>
          <w:trHeight w:val="360"/>
        </w:trPr>
        <w:tc>
          <w:tcPr>
            <w:tcW w:w="3118" w:type="dxa"/>
            <w:vMerge w:val="restart"/>
            <w:tcBorders>
              <w:right w:val="single" w:sz="4" w:space="0" w:color="auto"/>
            </w:tcBorders>
            <w:vAlign w:val="center"/>
          </w:tcPr>
          <w:p w14:paraId="28C1AD8B"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292B88FC" w14:textId="79B4BC0F" w:rsidR="008E2E26" w:rsidRPr="00B57590" w:rsidRDefault="008E2E26"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S/ 2,100.00 (</w:t>
            </w:r>
            <w:r w:rsidR="00A910EF" w:rsidRPr="00B57590">
              <w:rPr>
                <w:rFonts w:ascii="Arial" w:eastAsia="Arial Narrow" w:hAnsi="Arial" w:cs="Arial"/>
                <w:sz w:val="22"/>
                <w:szCs w:val="22"/>
              </w:rPr>
              <w:t xml:space="preserve">dos </w:t>
            </w:r>
            <w:r w:rsidRPr="00B57590">
              <w:rPr>
                <w:rFonts w:ascii="Arial" w:eastAsia="Arial Narrow" w:hAnsi="Arial" w:cs="Arial"/>
                <w:sz w:val="22"/>
                <w:szCs w:val="22"/>
              </w:rPr>
              <w:t>mil cien con 00/100 Soles).</w:t>
            </w:r>
          </w:p>
        </w:tc>
      </w:tr>
      <w:tr w:rsidR="008E2E26" w:rsidRPr="00B57590" w14:paraId="77E3E82C" w14:textId="77777777" w:rsidTr="00095F7C">
        <w:trPr>
          <w:trHeight w:val="360"/>
        </w:trPr>
        <w:tc>
          <w:tcPr>
            <w:tcW w:w="3118" w:type="dxa"/>
            <w:vMerge/>
          </w:tcPr>
          <w:p w14:paraId="6D2366FD" w14:textId="77777777" w:rsidR="008E2E26" w:rsidRPr="00B57590" w:rsidRDefault="008E2E26" w:rsidP="00095F7C">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0232F4BF" w14:textId="77777777" w:rsidR="008E2E26" w:rsidRPr="00B57590" w:rsidRDefault="008E2E26"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397BAECD"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351EF741"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240F645B"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2560293B"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14A573E7"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2B629DE1"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65AAB448"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1CEC077F"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5D764959"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06F362B3"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17A3F41E"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262EC0D5" w14:textId="0F5C70C4"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685EB590" w14:textId="14685585" w:rsidR="008A1001" w:rsidRDefault="008A1001" w:rsidP="00865A55">
      <w:pPr>
        <w:tabs>
          <w:tab w:val="left" w:pos="1134"/>
          <w:tab w:val="left" w:pos="1418"/>
        </w:tabs>
        <w:spacing w:before="120" w:after="120"/>
        <w:jc w:val="center"/>
        <w:rPr>
          <w:rFonts w:ascii="Arial" w:eastAsia="Arial Narrow" w:hAnsi="Arial" w:cs="Arial"/>
          <w:b/>
          <w:color w:val="000000"/>
          <w:sz w:val="22"/>
          <w:szCs w:val="22"/>
        </w:rPr>
      </w:pPr>
    </w:p>
    <w:p w14:paraId="01A57AA1" w14:textId="77777777" w:rsidR="008A1001" w:rsidRDefault="008A1001" w:rsidP="00865A55">
      <w:pPr>
        <w:tabs>
          <w:tab w:val="left" w:pos="1134"/>
          <w:tab w:val="left" w:pos="1418"/>
        </w:tabs>
        <w:spacing w:before="120" w:after="120"/>
        <w:jc w:val="center"/>
        <w:rPr>
          <w:rFonts w:ascii="Arial" w:eastAsia="Arial Narrow" w:hAnsi="Arial" w:cs="Arial"/>
          <w:b/>
          <w:color w:val="000000"/>
          <w:sz w:val="22"/>
          <w:szCs w:val="22"/>
        </w:rPr>
      </w:pPr>
    </w:p>
    <w:p w14:paraId="59DB5741"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916BAB"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916BAB" w:rsidRPr="00B57590" w:rsidRDefault="00916BAB" w:rsidP="00916BAB">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1107971" w14:textId="77777777" w:rsidR="00916BAB" w:rsidRPr="000D249F" w:rsidRDefault="00916BAB" w:rsidP="00916BAB">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00FC408" w14:textId="77777777" w:rsidR="00916BAB" w:rsidRPr="000D249F" w:rsidRDefault="00916BAB" w:rsidP="00916B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57E05AE5" w:rsidR="00916BAB" w:rsidRPr="000D249F" w:rsidRDefault="00916BAB" w:rsidP="00916B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916BAB" w:rsidRPr="00B57590" w:rsidRDefault="00916BAB" w:rsidP="00916B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916BAB"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916BAB" w:rsidRPr="00B57590" w:rsidRDefault="00916BAB" w:rsidP="00916BAB">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916BAB" w:rsidRPr="0050626C" w:rsidRDefault="00916BAB" w:rsidP="00916BAB">
            <w:pPr>
              <w:tabs>
                <w:tab w:val="left" w:pos="1134"/>
                <w:tab w:val="left" w:pos="1418"/>
              </w:tabs>
              <w:spacing w:before="60" w:after="60"/>
              <w:jc w:val="both"/>
              <w:rPr>
                <w:rFonts w:ascii="Arial" w:hAnsi="Arial" w:cs="Arial"/>
                <w:sz w:val="10"/>
                <w:szCs w:val="22"/>
              </w:rPr>
            </w:pPr>
          </w:p>
          <w:p w14:paraId="1FE6E9E9"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3C1AE" w14:textId="77777777" w:rsidR="00916BAB" w:rsidRPr="000D249F" w:rsidRDefault="00916BAB" w:rsidP="00916BAB">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09A0E19" w14:textId="77777777" w:rsidR="00916BAB" w:rsidRDefault="00916BAB" w:rsidP="00916BAB">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011B9F6A" w14:textId="77777777" w:rsidR="00916BAB" w:rsidRPr="000D249F" w:rsidRDefault="00916BAB" w:rsidP="00916B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1BBF602E" w14:textId="77777777" w:rsidR="00916BAB" w:rsidRPr="000D249F" w:rsidRDefault="00916BAB" w:rsidP="00916BAB">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17D980CF" w:rsidR="00916BAB" w:rsidRPr="000D249F" w:rsidRDefault="00916BAB" w:rsidP="00916B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916BAB" w:rsidRPr="00B57590" w:rsidRDefault="00916BAB" w:rsidP="00916B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916BAB"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47A2823" w:rsidR="00916BAB" w:rsidRPr="000D249F" w:rsidRDefault="00916BAB" w:rsidP="00916B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916BAB" w:rsidRPr="00B57590" w:rsidRDefault="00916BAB" w:rsidP="00916B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916BAB"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D947B" w14:textId="77777777" w:rsidR="00916BAB" w:rsidRPr="000D249F" w:rsidRDefault="00916BAB" w:rsidP="00916B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05F61AC3" w:rsidR="00916BAB" w:rsidRPr="000D249F" w:rsidRDefault="00916BAB" w:rsidP="00916B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916BAB" w:rsidRPr="00B57590" w:rsidRDefault="00916BAB" w:rsidP="00916B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916BAB"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916BAB" w:rsidRPr="00B57590" w:rsidRDefault="00916BAB" w:rsidP="00916BAB">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916BAB" w:rsidRPr="00B57590" w:rsidRDefault="00916BAB" w:rsidP="00916BAB">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916BAB" w:rsidRPr="0050626C" w:rsidRDefault="00916BAB" w:rsidP="00916BAB">
            <w:pPr>
              <w:tabs>
                <w:tab w:val="left" w:pos="1134"/>
                <w:tab w:val="left" w:pos="1418"/>
              </w:tabs>
              <w:spacing w:before="60" w:after="60"/>
              <w:rPr>
                <w:rFonts w:ascii="Arial" w:hAnsi="Arial" w:cs="Arial"/>
                <w:sz w:val="6"/>
                <w:szCs w:val="22"/>
              </w:rPr>
            </w:pPr>
          </w:p>
          <w:p w14:paraId="0B93603D" w14:textId="77777777" w:rsidR="00916BAB" w:rsidRPr="00B57590" w:rsidRDefault="00916BAB" w:rsidP="00916BAB">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E74F" w14:textId="77777777" w:rsidR="00916BAB" w:rsidRPr="000D249F" w:rsidRDefault="00916BAB" w:rsidP="00916BAB">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3AD9B0BE" w14:textId="77777777" w:rsidR="00916BAB" w:rsidRPr="000D249F" w:rsidRDefault="00916BAB" w:rsidP="00916BAB">
            <w:pPr>
              <w:tabs>
                <w:tab w:val="left" w:pos="1134"/>
                <w:tab w:val="left" w:pos="1418"/>
              </w:tabs>
              <w:spacing w:before="60" w:after="60"/>
              <w:jc w:val="center"/>
              <w:rPr>
                <w:rFonts w:ascii="Arial" w:hAnsi="Arial" w:cs="Arial"/>
                <w:sz w:val="22"/>
                <w:szCs w:val="22"/>
              </w:rPr>
            </w:pPr>
          </w:p>
          <w:p w14:paraId="4C5E4A5B" w14:textId="77777777" w:rsidR="00916BAB" w:rsidRPr="000D249F" w:rsidRDefault="00916BAB" w:rsidP="00916BAB">
            <w:pPr>
              <w:tabs>
                <w:tab w:val="left" w:pos="1134"/>
                <w:tab w:val="left" w:pos="1418"/>
              </w:tabs>
              <w:spacing w:before="60" w:after="60"/>
              <w:jc w:val="center"/>
              <w:rPr>
                <w:rFonts w:ascii="Arial" w:hAnsi="Arial" w:cs="Arial"/>
                <w:sz w:val="22"/>
                <w:szCs w:val="22"/>
              </w:rPr>
            </w:pPr>
          </w:p>
          <w:p w14:paraId="58575D06" w14:textId="77777777" w:rsidR="00916BAB" w:rsidRPr="000D249F" w:rsidRDefault="00916BAB" w:rsidP="00916BAB">
            <w:pPr>
              <w:tabs>
                <w:tab w:val="left" w:pos="1134"/>
                <w:tab w:val="left" w:pos="1418"/>
              </w:tabs>
              <w:spacing w:before="60" w:after="60"/>
              <w:jc w:val="center"/>
              <w:rPr>
                <w:rFonts w:ascii="Arial" w:hAnsi="Arial" w:cs="Arial"/>
                <w:sz w:val="22"/>
                <w:szCs w:val="22"/>
              </w:rPr>
            </w:pPr>
          </w:p>
          <w:p w14:paraId="0473663C" w14:textId="2A989276" w:rsidR="00916BAB" w:rsidRPr="000D249F" w:rsidRDefault="00916BAB" w:rsidP="00916BAB">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916BAB" w:rsidRPr="00B57590" w:rsidRDefault="00916BAB" w:rsidP="00916B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916BAB" w:rsidRPr="00B57590" w:rsidRDefault="00916BAB" w:rsidP="00916B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916BAB"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7F23F105" w14:textId="77777777" w:rsidR="00916BAB" w:rsidRPr="000D249F" w:rsidRDefault="00916BAB" w:rsidP="00916BAB">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20E24A40" w:rsidR="00916BAB" w:rsidRPr="000D249F" w:rsidRDefault="00916BAB" w:rsidP="00916BAB">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916BAB" w:rsidRPr="00B57590" w:rsidRDefault="00916BAB" w:rsidP="00916B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916BAB"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916BAB" w:rsidRPr="00B57590" w:rsidRDefault="00916BAB" w:rsidP="00916BAB">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59F32896" w:rsidR="00916BAB" w:rsidRPr="000D249F" w:rsidRDefault="00916BAB" w:rsidP="00916BAB">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916BAB" w:rsidRPr="00B57590" w:rsidRDefault="00916BAB" w:rsidP="00916B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916BAB"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916BAB" w:rsidRPr="00B57590" w:rsidRDefault="00916BAB" w:rsidP="00916B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28BB289" w14:textId="77777777" w:rsidR="00916BAB" w:rsidRPr="000D249F" w:rsidRDefault="00916BAB" w:rsidP="00916B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344CF1D6" w:rsidR="00916BAB" w:rsidRPr="00B57590" w:rsidRDefault="00916BAB" w:rsidP="00916BAB">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916BAB" w:rsidRPr="00B57590" w:rsidRDefault="00916BAB" w:rsidP="00916B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27497"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8E7B7"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C09A"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E6C5"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D3BED0"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3D73459"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F0AC442"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375EF6A"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BBE9622"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B2E48"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B3FA7B6"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D5FBF"/>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96150"/>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3AD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16BAB"/>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569D"/>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1669600481">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BBAE-2423-4F9A-9FE1-54E61E22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5296</Words>
  <Characters>30189</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2021-04-28T16:02:00Z</dcterms:created>
  <dcterms:modified xsi:type="dcterms:W3CDTF">2021-04-30T15:34:00Z</dcterms:modified>
</cp:coreProperties>
</file>