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25" w:rsidRPr="001A62EA" w:rsidRDefault="00147525" w:rsidP="00147525">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147525" w:rsidRPr="001A62EA" w:rsidRDefault="00C10C57" w:rsidP="00147525">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001-2021-MPSC</w:t>
      </w:r>
      <w:r w:rsidR="00147525" w:rsidRPr="001A62EA">
        <w:rPr>
          <w:rFonts w:ascii="Arial" w:eastAsia="Arial Narrow" w:hAnsi="Arial" w:cs="Arial"/>
          <w:b/>
          <w:color w:val="000000" w:themeColor="text1"/>
          <w:sz w:val="22"/>
          <w:szCs w:val="22"/>
        </w:rPr>
        <w:t>-SGRRHH.</w:t>
      </w:r>
    </w:p>
    <w:p w:rsidR="00147525" w:rsidRPr="001A62EA" w:rsidRDefault="00147525" w:rsidP="0014752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147525" w:rsidRPr="001A62EA" w:rsidRDefault="00147525" w:rsidP="00147525">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sidR="00854585">
        <w:rPr>
          <w:rFonts w:ascii="Arial" w:eastAsia="Arial Narrow" w:hAnsi="Arial" w:cs="Arial"/>
          <w:color w:val="000000" w:themeColor="text1"/>
          <w:sz w:val="22"/>
          <w:szCs w:val="22"/>
        </w:rPr>
        <w:t>,</w:t>
      </w:r>
      <w:r w:rsidR="002A4F7C">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147525" w:rsidRPr="001A62EA" w:rsidRDefault="00147525" w:rsidP="00147525">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7C51CA" w:rsidRDefault="00147525"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7C51CA" w:rsidRPr="007C51CA" w:rsidRDefault="007C51CA" w:rsidP="007C51CA">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147525" w:rsidRPr="001A62EA" w:rsidRDefault="00147525" w:rsidP="00147525">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147525" w:rsidRPr="001A62EA"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Default="00147525" w:rsidP="0014752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147525" w:rsidRPr="001A62EA"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147525" w:rsidRPr="001A62EA" w:rsidRDefault="00147525" w:rsidP="00147525">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147525" w:rsidRPr="001A62EA"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147525" w:rsidRDefault="00147525" w:rsidP="00147525">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135B59" w:rsidRPr="00135B59" w:rsidRDefault="00135B59" w:rsidP="00135B59">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147525" w:rsidRDefault="00147525" w:rsidP="0014752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DC5AB0" w:rsidRPr="00135B59" w:rsidRDefault="00DC5AB0" w:rsidP="00DC5AB0">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324DDC" w:rsidRPr="00E25554" w:rsidTr="00B67021">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B67021">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147525" w:rsidRPr="00E25554" w:rsidRDefault="00147525" w:rsidP="00872360">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324DDC" w:rsidRPr="00E25554" w:rsidTr="00B67021">
        <w:trPr>
          <w:trHeight w:val="631"/>
          <w:jc w:val="center"/>
        </w:trPr>
        <w:tc>
          <w:tcPr>
            <w:tcW w:w="409" w:type="pct"/>
            <w:tcBorders>
              <w:top w:val="nil"/>
              <w:left w:val="single" w:sz="4" w:space="0" w:color="000000"/>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1</w:t>
            </w:r>
          </w:p>
        </w:tc>
        <w:tc>
          <w:tcPr>
            <w:tcW w:w="2481" w:type="pct"/>
            <w:tcBorders>
              <w:top w:val="nil"/>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Asesor</w:t>
            </w:r>
            <w:r w:rsidR="008C4A85" w:rsidRPr="00E25554">
              <w:rPr>
                <w:rFonts w:ascii="Arial" w:eastAsia="Arial Narrow" w:hAnsi="Arial" w:cs="Arial"/>
                <w:sz w:val="22"/>
                <w:szCs w:val="22"/>
              </w:rPr>
              <w:t xml:space="preserve"> Administrativo</w:t>
            </w:r>
            <w:r w:rsidRPr="00E25554">
              <w:rPr>
                <w:rFonts w:ascii="Arial" w:eastAsia="Arial Narrow" w:hAnsi="Arial" w:cs="Arial"/>
                <w:sz w:val="22"/>
                <w:szCs w:val="22"/>
              </w:rPr>
              <w:t xml:space="preserve"> Legal - Procuraduría Pública Municipal.</w:t>
            </w:r>
          </w:p>
        </w:tc>
        <w:tc>
          <w:tcPr>
            <w:tcW w:w="1329"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Procuraduría Pública Municipal</w:t>
            </w:r>
            <w:r w:rsidR="00D14DE6">
              <w:rPr>
                <w:rFonts w:ascii="Arial" w:eastAsia="Arial Narrow" w:hAnsi="Arial" w:cs="Arial"/>
                <w:sz w:val="22"/>
                <w:szCs w:val="22"/>
              </w:rPr>
              <w:t>.</w:t>
            </w:r>
          </w:p>
        </w:tc>
        <w:tc>
          <w:tcPr>
            <w:tcW w:w="781" w:type="pct"/>
            <w:tcBorders>
              <w:top w:val="nil"/>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Asesor Administrativo para la</w:t>
            </w:r>
            <w:r w:rsidR="00147525" w:rsidRPr="00E25554">
              <w:rPr>
                <w:rFonts w:ascii="Arial" w:eastAsia="Arial Narrow" w:hAnsi="Arial" w:cs="Arial"/>
                <w:sz w:val="22"/>
                <w:szCs w:val="22"/>
              </w:rPr>
              <w:t xml:space="preserve"> Unidad Fo</w:t>
            </w:r>
            <w:r w:rsidR="00D90DBC" w:rsidRPr="00E25554">
              <w:rPr>
                <w:rFonts w:ascii="Arial" w:eastAsia="Arial Narrow" w:hAnsi="Arial" w:cs="Arial"/>
                <w:sz w:val="22"/>
                <w:szCs w:val="22"/>
              </w:rPr>
              <w:t>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Área de Proyectos Productivos y Coop</w:t>
            </w:r>
            <w:r w:rsidRPr="00E25554">
              <w:rPr>
                <w:rFonts w:ascii="Arial" w:eastAsia="Arial Narrow" w:hAnsi="Arial" w:cs="Arial"/>
                <w:sz w:val="22"/>
                <w:szCs w:val="22"/>
              </w:rPr>
              <w:t>eración Técnica Internacional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 xml:space="preserve">Asesor Administrativo para el </w:t>
            </w:r>
            <w:r w:rsidR="00147525" w:rsidRPr="00E25554">
              <w:rPr>
                <w:rFonts w:ascii="Arial" w:eastAsia="Arial Narrow" w:hAnsi="Arial" w:cs="Arial"/>
                <w:sz w:val="22"/>
                <w:szCs w:val="22"/>
              </w:rPr>
              <w:t>Á</w:t>
            </w:r>
            <w:r w:rsidRPr="00E25554">
              <w:rPr>
                <w:rFonts w:ascii="Arial" w:eastAsia="Arial Narrow" w:hAnsi="Arial" w:cs="Arial"/>
                <w:sz w:val="22"/>
                <w:szCs w:val="22"/>
              </w:rPr>
              <w:t>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80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8C4A85" w:rsidP="00872360">
            <w:pPr>
              <w:jc w:val="center"/>
              <w:rPr>
                <w:rFonts w:ascii="Arial" w:eastAsia="Arial Narrow" w:hAnsi="Arial" w:cs="Arial"/>
                <w:sz w:val="22"/>
                <w:szCs w:val="22"/>
              </w:rPr>
            </w:pPr>
            <w:r w:rsidRPr="00E25554">
              <w:rPr>
                <w:rFonts w:ascii="Arial" w:eastAsia="Arial Narrow" w:hAnsi="Arial" w:cs="Arial"/>
                <w:sz w:val="22"/>
                <w:szCs w:val="22"/>
              </w:rPr>
              <w:t>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2329E0" w:rsidP="00B67021">
            <w:pPr>
              <w:rPr>
                <w:rFonts w:ascii="Arial" w:eastAsia="Arial Narrow" w:hAnsi="Arial" w:cs="Arial"/>
                <w:sz w:val="22"/>
                <w:szCs w:val="22"/>
              </w:rPr>
            </w:pPr>
            <w:r w:rsidRPr="00E25554">
              <w:rPr>
                <w:rFonts w:ascii="Arial" w:eastAsia="Arial Narrow" w:hAnsi="Arial" w:cs="Arial"/>
                <w:sz w:val="22"/>
                <w:szCs w:val="22"/>
              </w:rPr>
              <w:t>Especialista Administrativo - A</w:t>
            </w:r>
            <w:r w:rsidR="00147525" w:rsidRPr="00E25554">
              <w:rPr>
                <w:rFonts w:ascii="Arial" w:eastAsia="Arial Narrow" w:hAnsi="Arial" w:cs="Arial"/>
                <w:sz w:val="22"/>
                <w:szCs w:val="22"/>
              </w:rPr>
              <w:t>rticulador Comercial para el</w:t>
            </w:r>
            <w:r w:rsidRPr="00E25554">
              <w:rPr>
                <w:rFonts w:ascii="Arial" w:eastAsia="Arial Narrow" w:hAnsi="Arial" w:cs="Arial"/>
                <w:sz w:val="22"/>
                <w:szCs w:val="22"/>
              </w:rPr>
              <w:t xml:space="preserve"> Área de Desarrollo Empresarial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Conductor</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624"/>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Inspector Ambiental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B56AC4"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para el </w:t>
            </w:r>
            <w:r w:rsidR="00147525" w:rsidRPr="00E25554">
              <w:rPr>
                <w:rFonts w:ascii="Arial" w:eastAsia="Arial Narrow" w:hAnsi="Arial" w:cs="Arial"/>
                <w:sz w:val="22"/>
                <w:szCs w:val="22"/>
              </w:rPr>
              <w:t>Área de Parques y Jardines</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FE5563" w:rsidP="00872360">
            <w:pPr>
              <w:jc w:val="center"/>
              <w:rPr>
                <w:rFonts w:ascii="Arial" w:eastAsia="Arial Narrow" w:hAnsi="Arial" w:cs="Arial"/>
                <w:sz w:val="22"/>
                <w:szCs w:val="22"/>
              </w:rPr>
            </w:pPr>
            <w:r w:rsidRPr="00E25554">
              <w:rPr>
                <w:rFonts w:ascii="Arial" w:eastAsia="Arial Narrow" w:hAnsi="Arial" w:cs="Arial"/>
                <w:sz w:val="22"/>
                <w:szCs w:val="22"/>
              </w:rPr>
              <w:t>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74C23" w:rsidP="00B67021">
            <w:pPr>
              <w:rPr>
                <w:rFonts w:ascii="Arial" w:eastAsia="Arial Narrow" w:hAnsi="Arial" w:cs="Arial"/>
                <w:sz w:val="22"/>
                <w:szCs w:val="22"/>
              </w:rPr>
            </w:pPr>
            <w:r w:rsidRPr="00E25554">
              <w:rPr>
                <w:rFonts w:ascii="Arial" w:eastAsia="Arial Narrow" w:hAnsi="Arial" w:cs="Arial"/>
                <w:sz w:val="22"/>
                <w:szCs w:val="22"/>
              </w:rPr>
              <w:t>Secretario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5501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Guardián de Planta de Agua Potable</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r w:rsidR="000845F2"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827202"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 </w:t>
            </w:r>
            <w:r w:rsidR="00147525" w:rsidRPr="00E25554">
              <w:rPr>
                <w:rFonts w:ascii="Arial" w:eastAsia="Arial Narrow" w:hAnsi="Arial" w:cs="Arial"/>
                <w:sz w:val="22"/>
                <w:szCs w:val="22"/>
              </w:rPr>
              <w:t>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D25B23" w:rsidP="00B67021">
            <w:pPr>
              <w:rPr>
                <w:rFonts w:ascii="Arial" w:eastAsia="Arial Narrow" w:hAnsi="Arial" w:cs="Arial"/>
                <w:sz w:val="22"/>
                <w:szCs w:val="22"/>
              </w:rPr>
            </w:pPr>
            <w:r w:rsidRPr="00E25554">
              <w:rPr>
                <w:rFonts w:ascii="Arial" w:eastAsia="Arial Narrow" w:hAnsi="Arial" w:cs="Arial"/>
                <w:sz w:val="22"/>
                <w:szCs w:val="22"/>
              </w:rPr>
              <w:t>Apoyo – Notificador.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03</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671F7" w:rsidP="00B67021">
            <w:pPr>
              <w:rPr>
                <w:rFonts w:ascii="Arial" w:eastAsia="Arial Narrow" w:hAnsi="Arial" w:cs="Arial"/>
                <w:sz w:val="22"/>
                <w:szCs w:val="22"/>
              </w:rPr>
            </w:pPr>
            <w:r w:rsidRPr="00E25554">
              <w:rPr>
                <w:rFonts w:ascii="Arial" w:eastAsia="Arial Narrow" w:hAnsi="Arial" w:cs="Arial"/>
                <w:sz w:val="22"/>
                <w:szCs w:val="22"/>
              </w:rPr>
              <w:t>Asesor Administrativo Legal</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Técnico </w:t>
            </w:r>
            <w:r w:rsidR="007671F7" w:rsidRPr="00E25554">
              <w:rPr>
                <w:rFonts w:ascii="Arial" w:eastAsia="Arial Narrow" w:hAnsi="Arial" w:cs="Arial"/>
                <w:sz w:val="22"/>
                <w:szCs w:val="22"/>
              </w:rPr>
              <w:t>Especializado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lastRenderedPageBreak/>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B67021">
            <w:pPr>
              <w:rPr>
                <w:rFonts w:ascii="Arial" w:eastAsia="Arial Narrow" w:hAnsi="Arial" w:cs="Arial"/>
                <w:sz w:val="22"/>
                <w:szCs w:val="22"/>
              </w:rPr>
            </w:pPr>
            <w:r w:rsidRPr="00E25554">
              <w:rPr>
                <w:rFonts w:ascii="Arial" w:eastAsia="Arial Narrow" w:hAnsi="Arial" w:cs="Arial"/>
                <w:sz w:val="22"/>
                <w:szCs w:val="22"/>
              </w:rPr>
              <w:t xml:space="preserve">Operador </w:t>
            </w:r>
            <w:r w:rsidR="007671F7" w:rsidRPr="00E25554">
              <w:rPr>
                <w:rFonts w:ascii="Arial" w:eastAsia="Arial Narrow" w:hAnsi="Arial" w:cs="Arial"/>
                <w:sz w:val="22"/>
                <w:szCs w:val="22"/>
              </w:rPr>
              <w:t>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 xml:space="preserve">Oficina Desconcentrada de Maquinaria y Equipo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1E3781" w:rsidP="00872360">
            <w:pPr>
              <w:jc w:val="center"/>
              <w:rPr>
                <w:rFonts w:ascii="Arial" w:eastAsia="Arial Narrow" w:hAnsi="Arial" w:cs="Arial"/>
                <w:sz w:val="22"/>
                <w:szCs w:val="22"/>
              </w:rPr>
            </w:pPr>
            <w:r w:rsidRPr="00E25554">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Apoyo </w:t>
            </w:r>
            <w:r w:rsidR="00D147AE" w:rsidRPr="00E25554">
              <w:rPr>
                <w:rFonts w:ascii="Arial" w:eastAsia="Arial Narrow" w:hAnsi="Arial" w:cs="Arial"/>
                <w:sz w:val="22"/>
                <w:szCs w:val="22"/>
              </w:rPr>
              <w:t>–</w:t>
            </w:r>
            <w:r w:rsidRPr="00E25554">
              <w:rPr>
                <w:rFonts w:ascii="Arial" w:eastAsia="Arial Narrow" w:hAnsi="Arial" w:cs="Arial"/>
                <w:sz w:val="22"/>
                <w:szCs w:val="22"/>
              </w:rPr>
              <w:t xml:space="preserve"> </w:t>
            </w:r>
            <w:r w:rsidR="00147525" w:rsidRPr="00E25554">
              <w:rPr>
                <w:rFonts w:ascii="Arial" w:eastAsia="Arial Narrow" w:hAnsi="Arial" w:cs="Arial"/>
                <w:sz w:val="22"/>
                <w:szCs w:val="22"/>
              </w:rPr>
              <w:t>Soldador</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C4A8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0845F2"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3C63C4"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8C4A85" w:rsidRPr="00E25554" w:rsidRDefault="005948D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677"/>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4752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94619E" w:rsidP="00B67021">
            <w:pPr>
              <w:rPr>
                <w:rFonts w:ascii="Arial" w:eastAsia="Arial Narrow" w:hAnsi="Arial" w:cs="Arial"/>
                <w:sz w:val="22"/>
                <w:szCs w:val="22"/>
              </w:rPr>
            </w:pPr>
            <w:r w:rsidRPr="00E25554">
              <w:rPr>
                <w:rFonts w:ascii="Arial" w:eastAsia="Arial Narrow" w:hAnsi="Arial" w:cs="Arial"/>
                <w:sz w:val="22"/>
                <w:szCs w:val="22"/>
              </w:rPr>
              <w:t xml:space="preserve">Inspector Municipal de </w:t>
            </w:r>
            <w:r w:rsidR="00147525" w:rsidRPr="00E25554">
              <w:rPr>
                <w:rFonts w:ascii="Arial" w:eastAsia="Arial Narrow" w:hAnsi="Arial" w:cs="Arial"/>
                <w:sz w:val="22"/>
                <w:szCs w:val="22"/>
              </w:rPr>
              <w:t>Transporte y Seguridad Vial.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147525" w:rsidP="00872360">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02</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6291B" w:rsidP="00B67021">
            <w:pPr>
              <w:rPr>
                <w:rFonts w:ascii="Arial" w:eastAsia="Arial Narrow" w:hAnsi="Arial" w:cs="Arial"/>
                <w:sz w:val="22"/>
                <w:szCs w:val="22"/>
              </w:rPr>
            </w:pPr>
            <w:r w:rsidRPr="00E25554">
              <w:rPr>
                <w:rFonts w:ascii="Arial" w:eastAsia="Arial Narrow" w:hAnsi="Arial" w:cs="Arial"/>
                <w:sz w:val="22"/>
                <w:szCs w:val="22"/>
              </w:rPr>
              <w:t>Especialista Administrativo e</w:t>
            </w:r>
            <w:r w:rsidR="00646C38" w:rsidRPr="00E25554">
              <w:rPr>
                <w:rFonts w:ascii="Arial" w:eastAsia="Arial Narrow" w:hAnsi="Arial" w:cs="Arial"/>
                <w:sz w:val="22"/>
                <w:szCs w:val="22"/>
              </w:rPr>
              <w:t xml:space="preserve">n </w:t>
            </w:r>
            <w:r w:rsidR="00E1646E" w:rsidRPr="00E25554">
              <w:rPr>
                <w:rFonts w:ascii="Arial" w:eastAsia="Arial Narrow" w:hAnsi="Arial" w:cs="Arial"/>
                <w:sz w:val="22"/>
                <w:szCs w:val="22"/>
              </w:rPr>
              <w:t>Contrataciones</w:t>
            </w:r>
            <w:r w:rsidR="00D147AE"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B67021">
            <w:pPr>
              <w:rPr>
                <w:rFonts w:ascii="Arial" w:eastAsia="Arial Narrow" w:hAnsi="Arial" w:cs="Arial"/>
                <w:sz w:val="22"/>
                <w:szCs w:val="22"/>
              </w:rPr>
            </w:pPr>
            <w:r w:rsidRPr="00E25554">
              <w:rPr>
                <w:rFonts w:ascii="Arial" w:eastAsia="Arial Narrow" w:hAnsi="Arial" w:cs="Arial"/>
                <w:sz w:val="22"/>
                <w:szCs w:val="22"/>
              </w:rPr>
              <w:t xml:space="preserve">Especialista </w:t>
            </w:r>
            <w:r w:rsidR="0094619E" w:rsidRPr="00E25554">
              <w:rPr>
                <w:rFonts w:ascii="Arial" w:eastAsia="Arial Narrow" w:hAnsi="Arial" w:cs="Arial"/>
                <w:sz w:val="22"/>
                <w:szCs w:val="22"/>
              </w:rPr>
              <w:t xml:space="preserve"> Administrativo </w:t>
            </w:r>
            <w:r w:rsidR="00646C38"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Formulador y </w:t>
            </w:r>
            <w:r w:rsidRPr="00E25554">
              <w:rPr>
                <w:rFonts w:ascii="Arial" w:eastAsia="Arial Narrow" w:hAnsi="Arial" w:cs="Arial"/>
                <w:sz w:val="22"/>
                <w:szCs w:val="22"/>
              </w:rPr>
              <w:t xml:space="preserve">Evaluador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 xml:space="preserve">Proyectos </w:t>
            </w:r>
            <w:r w:rsidR="00D147AE" w:rsidRPr="00E25554">
              <w:rPr>
                <w:rFonts w:ascii="Arial" w:eastAsia="Arial Narrow" w:hAnsi="Arial" w:cs="Arial"/>
                <w:sz w:val="22"/>
                <w:szCs w:val="22"/>
              </w:rPr>
              <w:t>d</w:t>
            </w:r>
            <w:r w:rsidR="00646C38" w:rsidRPr="00E25554">
              <w:rPr>
                <w:rFonts w:ascii="Arial" w:eastAsia="Arial Narrow" w:hAnsi="Arial" w:cs="Arial"/>
                <w:sz w:val="22"/>
                <w:szCs w:val="22"/>
              </w:rPr>
              <w:t xml:space="preserve">e </w:t>
            </w:r>
            <w:r w:rsidRPr="00E25554">
              <w:rPr>
                <w:rFonts w:ascii="Arial" w:eastAsia="Arial Narrow" w:hAnsi="Arial" w:cs="Arial"/>
                <w:sz w:val="22"/>
                <w:szCs w:val="22"/>
              </w:rPr>
              <w:t>Inversión</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 xml:space="preserve">Infraestructura Desarrollo Urbano </w:t>
            </w:r>
            <w:r w:rsidR="00D90DBC" w:rsidRPr="00E25554">
              <w:rPr>
                <w:rFonts w:ascii="Arial" w:eastAsia="Arial Narrow" w:hAnsi="Arial" w:cs="Arial"/>
                <w:sz w:val="22"/>
                <w:szCs w:val="22"/>
              </w:rPr>
              <w:t>y</w:t>
            </w:r>
            <w:r w:rsidR="00646C38" w:rsidRPr="00E25554">
              <w:rPr>
                <w:rFonts w:ascii="Arial" w:eastAsia="Arial Narrow" w:hAnsi="Arial" w:cs="Arial"/>
                <w:sz w:val="22"/>
                <w:szCs w:val="22"/>
              </w:rPr>
              <w:t xml:space="preserve"> </w:t>
            </w:r>
            <w:r w:rsidRPr="00E25554">
              <w:rPr>
                <w:rFonts w:ascii="Arial" w:eastAsia="Arial Narrow" w:hAnsi="Arial" w:cs="Arial"/>
                <w:sz w:val="22"/>
                <w:szCs w:val="22"/>
              </w:rPr>
              <w:t>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1646E"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646C38" w:rsidP="00B67021">
            <w:pPr>
              <w:rPr>
                <w:rFonts w:ascii="Arial" w:eastAsia="Arial Narrow" w:hAnsi="Arial" w:cs="Arial"/>
                <w:sz w:val="22"/>
                <w:szCs w:val="22"/>
              </w:rPr>
            </w:pPr>
            <w:r w:rsidRPr="00E25554">
              <w:rPr>
                <w:rFonts w:ascii="Arial" w:eastAsia="Arial Narrow" w:hAnsi="Arial" w:cs="Arial"/>
                <w:sz w:val="22"/>
                <w:szCs w:val="22"/>
              </w:rPr>
              <w:t>Especialista Administrativo</w:t>
            </w:r>
            <w:r w:rsidR="0094619E" w:rsidRPr="00E25554">
              <w:rPr>
                <w:rFonts w:ascii="Arial" w:eastAsia="Arial Narrow" w:hAnsi="Arial" w:cs="Arial"/>
                <w:sz w:val="22"/>
                <w:szCs w:val="22"/>
              </w:rPr>
              <w:t xml:space="preserve"> -</w:t>
            </w:r>
            <w:r w:rsidRPr="00E25554">
              <w:rPr>
                <w:rFonts w:ascii="Arial" w:eastAsia="Arial Narrow" w:hAnsi="Arial" w:cs="Arial"/>
                <w:sz w:val="22"/>
                <w:szCs w:val="22"/>
              </w:rPr>
              <w:t xml:space="preserve"> </w:t>
            </w:r>
            <w:r w:rsidR="00D147AE" w:rsidRPr="00E25554">
              <w:rPr>
                <w:rFonts w:ascii="Arial" w:eastAsia="Arial Narrow" w:hAnsi="Arial" w:cs="Arial"/>
                <w:sz w:val="22"/>
                <w:szCs w:val="22"/>
              </w:rPr>
              <w:t xml:space="preserve">Evaluador </w:t>
            </w:r>
            <w:r w:rsidRPr="00E25554">
              <w:rPr>
                <w:rFonts w:ascii="Arial" w:eastAsia="Arial Narrow" w:hAnsi="Arial" w:cs="Arial"/>
                <w:sz w:val="22"/>
                <w:szCs w:val="22"/>
              </w:rPr>
              <w:t xml:space="preserve">Formulador </w:t>
            </w:r>
            <w:r w:rsidR="00D147AE" w:rsidRPr="00E25554">
              <w:rPr>
                <w:rFonts w:ascii="Arial" w:eastAsia="Arial Narrow" w:hAnsi="Arial" w:cs="Arial"/>
                <w:sz w:val="22"/>
                <w:szCs w:val="22"/>
              </w:rPr>
              <w:t>de Expedientes Técnicos</w:t>
            </w:r>
            <w:r w:rsidR="00121554" w:rsidRPr="00E25554">
              <w:rPr>
                <w:rFonts w:ascii="Arial" w:eastAsia="Arial Narrow" w:hAnsi="Arial" w:cs="Arial"/>
                <w:sz w:val="22"/>
                <w:szCs w:val="22"/>
              </w:rPr>
              <w:t>.</w:t>
            </w:r>
          </w:p>
          <w:p w:rsidR="00646C38" w:rsidRPr="00E25554" w:rsidRDefault="00646C38" w:rsidP="00B67021">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1646E" w:rsidRPr="00E25554" w:rsidRDefault="00E1646E"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D1404"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B67021">
            <w:pPr>
              <w:rPr>
                <w:rFonts w:ascii="Arial" w:eastAsia="Arial Narrow" w:hAnsi="Arial" w:cs="Arial"/>
                <w:sz w:val="22"/>
                <w:szCs w:val="22"/>
              </w:rPr>
            </w:pPr>
            <w:r w:rsidRPr="00E25554">
              <w:rPr>
                <w:rFonts w:ascii="Arial" w:eastAsia="Arial Narrow" w:hAnsi="Arial" w:cs="Arial"/>
                <w:sz w:val="22"/>
                <w:szCs w:val="22"/>
              </w:rPr>
              <w:t xml:space="preserve">Asistente </w:t>
            </w:r>
            <w:r w:rsidR="0094619E" w:rsidRPr="00E25554">
              <w:rPr>
                <w:rFonts w:ascii="Arial" w:eastAsia="Arial Narrow" w:hAnsi="Arial" w:cs="Arial"/>
                <w:sz w:val="22"/>
                <w:szCs w:val="22"/>
              </w:rPr>
              <w:t>d</w:t>
            </w:r>
            <w:r w:rsidR="009732CC" w:rsidRPr="00E25554">
              <w:rPr>
                <w:rFonts w:ascii="Arial" w:eastAsia="Arial Narrow" w:hAnsi="Arial" w:cs="Arial"/>
                <w:sz w:val="22"/>
                <w:szCs w:val="22"/>
              </w:rPr>
              <w:t xml:space="preserve">e </w:t>
            </w:r>
            <w:r w:rsidRPr="00E25554">
              <w:rPr>
                <w:rFonts w:ascii="Arial" w:eastAsia="Arial Narrow" w:hAnsi="Arial" w:cs="Arial"/>
                <w:sz w:val="22"/>
                <w:szCs w:val="22"/>
              </w:rPr>
              <w:t>Gerencia</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rPr>
                <w:rFonts w:ascii="Arial" w:eastAsia="Arial Narrow" w:hAnsi="Arial" w:cs="Arial"/>
                <w:sz w:val="22"/>
                <w:szCs w:val="22"/>
              </w:rPr>
            </w:pPr>
            <w:r w:rsidRPr="00E25554">
              <w:rPr>
                <w:rFonts w:ascii="Arial" w:eastAsia="Arial Narrow" w:hAnsi="Arial" w:cs="Arial"/>
                <w:sz w:val="22"/>
                <w:szCs w:val="22"/>
              </w:rPr>
              <w:t>Gerencia Municipal</w:t>
            </w:r>
            <w:r w:rsidR="00D147AE"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147525" w:rsidRPr="00E25554" w:rsidRDefault="007D1404"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Asesor Administrativo e</w:t>
            </w:r>
            <w:r w:rsidR="00121554" w:rsidRPr="00E25554">
              <w:rPr>
                <w:rFonts w:ascii="Arial" w:eastAsia="Arial Narrow" w:hAnsi="Arial" w:cs="Arial"/>
                <w:sz w:val="22"/>
                <w:szCs w:val="22"/>
              </w:rPr>
              <w:t>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Secretar</w:t>
            </w:r>
            <w:r w:rsidR="00774C23" w:rsidRPr="00E25554">
              <w:rPr>
                <w:rFonts w:ascii="Arial" w:eastAsia="Arial Narrow" w:hAnsi="Arial" w:cs="Arial"/>
                <w:sz w:val="22"/>
                <w:szCs w:val="22"/>
              </w:rPr>
              <w:t>io (a)</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D63A5"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D63A5"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D63A5" w:rsidP="00B67021">
            <w:pPr>
              <w:rPr>
                <w:rFonts w:ascii="Arial" w:eastAsia="Arial Narrow" w:hAnsi="Arial" w:cs="Arial"/>
                <w:sz w:val="22"/>
                <w:szCs w:val="22"/>
              </w:rPr>
            </w:pPr>
            <w:r w:rsidRPr="00E25554">
              <w:rPr>
                <w:rFonts w:ascii="Arial" w:eastAsia="Arial Narrow" w:hAnsi="Arial" w:cs="Arial"/>
                <w:sz w:val="22"/>
                <w:szCs w:val="22"/>
              </w:rPr>
              <w:t xml:space="preserve">Personal para </w:t>
            </w:r>
            <w:r w:rsidR="00121554" w:rsidRPr="00E25554">
              <w:rPr>
                <w:rFonts w:ascii="Arial" w:eastAsia="Arial Narrow" w:hAnsi="Arial" w:cs="Arial"/>
                <w:sz w:val="22"/>
                <w:szCs w:val="22"/>
              </w:rPr>
              <w:t xml:space="preserve">Control </w:t>
            </w:r>
            <w:r w:rsidRPr="00E25554">
              <w:rPr>
                <w:rFonts w:ascii="Arial" w:eastAsia="Arial Narrow" w:hAnsi="Arial" w:cs="Arial"/>
                <w:sz w:val="22"/>
                <w:szCs w:val="22"/>
              </w:rPr>
              <w:t xml:space="preserve">y </w:t>
            </w:r>
            <w:r w:rsidR="00121554" w:rsidRPr="00E25554">
              <w:rPr>
                <w:rFonts w:ascii="Arial" w:eastAsia="Arial Narrow" w:hAnsi="Arial" w:cs="Arial"/>
                <w:sz w:val="22"/>
                <w:szCs w:val="22"/>
              </w:rPr>
              <w:t xml:space="preserve">Orientación </w:t>
            </w:r>
            <w:r w:rsidRPr="00E25554">
              <w:rPr>
                <w:rFonts w:ascii="Arial" w:eastAsia="Arial Narrow" w:hAnsi="Arial" w:cs="Arial"/>
                <w:sz w:val="22"/>
                <w:szCs w:val="22"/>
              </w:rPr>
              <w:t>para la</w:t>
            </w:r>
          </w:p>
          <w:p w:rsidR="004D63A5"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Administración</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D63A5" w:rsidRPr="00E25554" w:rsidRDefault="004D63A5"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47AE" w:rsidP="00B67021">
            <w:pPr>
              <w:rPr>
                <w:rFonts w:ascii="Arial" w:eastAsia="Arial Narrow" w:hAnsi="Arial" w:cs="Arial"/>
                <w:sz w:val="22"/>
                <w:szCs w:val="22"/>
              </w:rPr>
            </w:pPr>
            <w:r w:rsidRPr="00E25554">
              <w:rPr>
                <w:rFonts w:ascii="Arial" w:eastAsia="Arial Narrow" w:hAnsi="Arial" w:cs="Arial"/>
                <w:sz w:val="22"/>
                <w:szCs w:val="22"/>
              </w:rPr>
              <w:t>Secretario (a</w:t>
            </w:r>
            <w:r w:rsidR="00D129F5" w:rsidRPr="00E25554">
              <w:rPr>
                <w:rFonts w:ascii="Arial" w:eastAsia="Arial Narrow" w:hAnsi="Arial" w:cs="Arial"/>
                <w:sz w:val="22"/>
                <w:szCs w:val="22"/>
              </w:rPr>
              <w:t>)</w:t>
            </w:r>
            <w:r w:rsidR="00D14DE6">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D147AE"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29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eastAsia="Arial Narrow" w:hAnsi="Arial" w:cs="Arial"/>
                <w:sz w:val="22"/>
                <w:szCs w:val="22"/>
              </w:rPr>
            </w:pPr>
            <w:r w:rsidRPr="00E25554">
              <w:rPr>
                <w:rFonts w:ascii="Arial" w:eastAsia="Arial Narrow" w:hAnsi="Arial" w:cs="Arial"/>
                <w:sz w:val="22"/>
                <w:szCs w:val="22"/>
              </w:rPr>
              <w:t xml:space="preserve">Gerencia de </w:t>
            </w:r>
            <w:r w:rsidR="00E30BAD" w:rsidRPr="00E25554">
              <w:rPr>
                <w:rFonts w:ascii="Arial" w:eastAsia="Arial Narrow" w:hAnsi="Arial" w:cs="Arial"/>
                <w:sz w:val="22"/>
                <w:szCs w:val="22"/>
              </w:rPr>
              <w:t>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414530"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453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B67021">
            <w:pPr>
              <w:rPr>
                <w:rFonts w:ascii="Arial" w:eastAsia="Arial Narrow" w:hAnsi="Arial" w:cs="Arial"/>
                <w:sz w:val="22"/>
                <w:szCs w:val="22"/>
              </w:rPr>
            </w:pPr>
            <w:r w:rsidRPr="00E25554">
              <w:rPr>
                <w:rFonts w:ascii="Arial" w:eastAsia="Arial Narrow" w:hAnsi="Arial" w:cs="Arial"/>
                <w:sz w:val="22"/>
                <w:szCs w:val="22"/>
              </w:rPr>
              <w:t>Especialista Administrativo - Cirujano Dentista para la Unidad de Promoción de la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414530" w:rsidRPr="00E25554" w:rsidRDefault="00414530"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F0261E" w:rsidRDefault="00D71B75" w:rsidP="00872360">
            <w:pPr>
              <w:jc w:val="center"/>
              <w:rPr>
                <w:rFonts w:ascii="Arial" w:eastAsia="Arial Narrow" w:hAnsi="Arial" w:cs="Arial"/>
                <w:sz w:val="22"/>
                <w:szCs w:val="22"/>
              </w:rPr>
            </w:pPr>
            <w:r w:rsidRPr="00F0261E">
              <w:rPr>
                <w:rFonts w:ascii="Arial" w:eastAsia="Arial Narrow" w:hAnsi="Arial" w:cs="Arial"/>
                <w:sz w:val="22"/>
                <w:szCs w:val="22"/>
              </w:rPr>
              <w:t>32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40064A" w:rsidP="00B67021">
            <w:pPr>
              <w:tabs>
                <w:tab w:val="left" w:pos="1134"/>
                <w:tab w:val="left" w:pos="1418"/>
              </w:tabs>
              <w:spacing w:before="120" w:after="120"/>
              <w:rPr>
                <w:rFonts w:ascii="Arial" w:eastAsia="Arial Narrow" w:hAnsi="Arial" w:cs="Arial"/>
                <w:sz w:val="22"/>
                <w:szCs w:val="22"/>
              </w:rPr>
            </w:pPr>
            <w:r w:rsidRPr="00F0261E">
              <w:rPr>
                <w:rFonts w:ascii="Arial" w:eastAsia="Arial Narrow" w:hAnsi="Arial" w:cs="Arial"/>
                <w:sz w:val="22"/>
                <w:szCs w:val="22"/>
              </w:rPr>
              <w:t xml:space="preserve">Técnico </w:t>
            </w:r>
            <w:r w:rsidR="00F112BA" w:rsidRPr="00F0261E">
              <w:rPr>
                <w:rFonts w:ascii="Arial" w:eastAsia="Arial Narrow" w:hAnsi="Arial" w:cs="Arial"/>
                <w:sz w:val="22"/>
                <w:szCs w:val="22"/>
              </w:rPr>
              <w:t xml:space="preserve">de Apoyo </w:t>
            </w:r>
            <w:r w:rsidR="00F0261E" w:rsidRPr="00F0261E">
              <w:rPr>
                <w:rFonts w:ascii="Arial" w:eastAsia="Arial Narrow" w:hAnsi="Arial" w:cs="Arial"/>
                <w:sz w:val="22"/>
                <w:szCs w:val="22"/>
              </w:rPr>
              <w:t>–</w:t>
            </w:r>
            <w:r w:rsidR="00D129F5" w:rsidRPr="00F0261E">
              <w:rPr>
                <w:rFonts w:ascii="Arial" w:eastAsia="Arial Narrow" w:hAnsi="Arial" w:cs="Arial"/>
                <w:sz w:val="22"/>
                <w:szCs w:val="22"/>
              </w:rPr>
              <w:t xml:space="preserve"> </w:t>
            </w:r>
            <w:r w:rsidR="00F0261E" w:rsidRPr="00F0261E">
              <w:rPr>
                <w:rFonts w:ascii="Arial" w:eastAsia="Arial Narrow" w:hAnsi="Arial" w:cs="Arial"/>
                <w:sz w:val="22"/>
                <w:szCs w:val="22"/>
              </w:rPr>
              <w:t xml:space="preserve">Empadronador </w:t>
            </w:r>
            <w:r w:rsidR="00121554" w:rsidRPr="00F0261E">
              <w:rPr>
                <w:rFonts w:ascii="Arial" w:eastAsia="Arial Narrow" w:hAnsi="Arial" w:cs="Arial"/>
                <w:sz w:val="22"/>
                <w:szCs w:val="22"/>
              </w:rPr>
              <w:t>para la Unidad Local d</w:t>
            </w:r>
            <w:r w:rsidRPr="00F0261E">
              <w:rPr>
                <w:rFonts w:ascii="Arial" w:eastAsia="Arial Narrow" w:hAnsi="Arial" w:cs="Arial"/>
                <w:sz w:val="22"/>
                <w:szCs w:val="22"/>
              </w:rPr>
              <w:t xml:space="preserve">e Empadronamiento </w:t>
            </w:r>
            <w:r w:rsidR="00121554" w:rsidRPr="00F0261E">
              <w:rPr>
                <w:rFonts w:ascii="Arial" w:eastAsia="Arial Narrow" w:hAnsi="Arial" w:cs="Arial"/>
                <w:sz w:val="22"/>
                <w:szCs w:val="22"/>
              </w:rPr>
              <w:t>–</w:t>
            </w:r>
            <w:r w:rsidRPr="00F0261E">
              <w:rPr>
                <w:rFonts w:ascii="Arial" w:eastAsia="Arial Narrow" w:hAnsi="Arial" w:cs="Arial"/>
                <w:sz w:val="22"/>
                <w:szCs w:val="22"/>
              </w:rPr>
              <w:t xml:space="preserve"> </w:t>
            </w:r>
            <w:r w:rsidR="00D129F5" w:rsidRPr="00F0261E">
              <w:rPr>
                <w:rFonts w:ascii="Arial" w:eastAsia="Arial Narrow" w:hAnsi="Arial" w:cs="Arial"/>
                <w:sz w:val="22"/>
                <w:szCs w:val="22"/>
              </w:rPr>
              <w:t>SISFOH</w:t>
            </w:r>
            <w:r w:rsidR="00121554" w:rsidRPr="00F0261E">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121554" w:rsidP="00872360">
            <w:pPr>
              <w:rPr>
                <w:rFonts w:ascii="Arial" w:hAnsi="Arial" w:cs="Arial"/>
                <w:sz w:val="22"/>
                <w:szCs w:val="22"/>
              </w:rPr>
            </w:pPr>
            <w:r w:rsidRPr="00F0261E">
              <w:rPr>
                <w:rFonts w:ascii="Arial" w:eastAsia="Arial Narrow" w:hAnsi="Arial" w:cs="Arial"/>
                <w:sz w:val="22"/>
                <w:szCs w:val="22"/>
              </w:rPr>
              <w:t>Gerencia d</w:t>
            </w:r>
            <w:r w:rsidR="00127EC7" w:rsidRPr="00F0261E">
              <w:rPr>
                <w:rFonts w:ascii="Arial" w:eastAsia="Arial Narrow" w:hAnsi="Arial" w:cs="Arial"/>
                <w:sz w:val="22"/>
                <w:szCs w:val="22"/>
              </w:rPr>
              <w:t>e Desarrollo Social</w:t>
            </w:r>
            <w:r w:rsidRPr="00F0261E">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F0261E" w:rsidRDefault="00CC695A" w:rsidP="00872360">
            <w:pPr>
              <w:jc w:val="center"/>
              <w:rPr>
                <w:rFonts w:ascii="Arial" w:hAnsi="Arial" w:cs="Arial"/>
                <w:sz w:val="22"/>
                <w:szCs w:val="22"/>
              </w:rPr>
            </w:pPr>
            <w:r w:rsidRPr="00F0261E">
              <w:rPr>
                <w:rFonts w:ascii="Arial" w:eastAsia="Arial Narrow" w:hAnsi="Arial" w:cs="Arial"/>
                <w:sz w:val="22"/>
                <w:szCs w:val="22"/>
              </w:rPr>
              <w:t>01</w:t>
            </w:r>
          </w:p>
        </w:tc>
      </w:tr>
      <w:tr w:rsidR="00324DDC" w:rsidRPr="00E25554" w:rsidTr="00B67021">
        <w:tblPrEx>
          <w:jc w:val="left"/>
        </w:tblPrEx>
        <w:trPr>
          <w:trHeight w:val="62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D129F5" w:rsidP="00B67021">
            <w:pPr>
              <w:rPr>
                <w:rFonts w:ascii="Arial" w:eastAsia="Arial Narrow" w:hAnsi="Arial" w:cs="Arial"/>
                <w:sz w:val="22"/>
                <w:szCs w:val="22"/>
              </w:rPr>
            </w:pPr>
            <w:r w:rsidRPr="00E25554">
              <w:rPr>
                <w:rFonts w:ascii="Arial" w:eastAsia="Arial Narrow" w:hAnsi="Arial" w:cs="Arial"/>
                <w:sz w:val="22"/>
                <w:szCs w:val="22"/>
              </w:rPr>
              <w:t>Técnico Especializado p</w:t>
            </w:r>
            <w:r w:rsidR="004E25C3" w:rsidRPr="00E25554">
              <w:rPr>
                <w:rFonts w:ascii="Arial" w:eastAsia="Arial Narrow" w:hAnsi="Arial" w:cs="Arial"/>
                <w:sz w:val="22"/>
                <w:szCs w:val="22"/>
              </w:rPr>
              <w:t xml:space="preserve">ara </w:t>
            </w:r>
            <w:r w:rsidRPr="00E25554">
              <w:rPr>
                <w:rFonts w:ascii="Arial" w:eastAsia="Arial Narrow" w:hAnsi="Arial" w:cs="Arial"/>
                <w:sz w:val="22"/>
                <w:szCs w:val="22"/>
              </w:rPr>
              <w:t xml:space="preserve">la </w:t>
            </w:r>
            <w:r w:rsidR="004E25C3" w:rsidRPr="00E25554">
              <w:rPr>
                <w:rFonts w:ascii="Arial" w:eastAsia="Arial Narrow" w:hAnsi="Arial" w:cs="Arial"/>
                <w:sz w:val="22"/>
                <w:szCs w:val="22"/>
              </w:rPr>
              <w:t xml:space="preserve">Casa Municipal </w:t>
            </w:r>
            <w:r w:rsidRPr="00E25554">
              <w:rPr>
                <w:rFonts w:ascii="Arial" w:eastAsia="Arial Narrow" w:hAnsi="Arial" w:cs="Arial"/>
                <w:sz w:val="22"/>
                <w:szCs w:val="22"/>
              </w:rPr>
              <w:t xml:space="preserve">de </w:t>
            </w:r>
            <w:r w:rsidR="00D90DBC" w:rsidRPr="00E25554">
              <w:rPr>
                <w:rFonts w:ascii="Arial" w:eastAsia="Arial Narrow" w:hAnsi="Arial" w:cs="Arial"/>
                <w:sz w:val="22"/>
                <w:szCs w:val="22"/>
              </w:rPr>
              <w:t>Cultura.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D90DBC"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695A"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9732CC" w:rsidP="00B67021">
            <w:pPr>
              <w:rPr>
                <w:rFonts w:ascii="Arial" w:eastAsia="Arial Narrow" w:hAnsi="Arial" w:cs="Arial"/>
                <w:sz w:val="22"/>
                <w:szCs w:val="22"/>
              </w:rPr>
            </w:pPr>
            <w:r w:rsidRPr="00E25554">
              <w:rPr>
                <w:rFonts w:ascii="Arial" w:eastAsia="Arial Narrow" w:hAnsi="Arial" w:cs="Arial"/>
                <w:sz w:val="22"/>
                <w:szCs w:val="22"/>
              </w:rPr>
              <w:t xml:space="preserve">Técnico Especializado </w:t>
            </w:r>
            <w:r w:rsidR="00D129F5" w:rsidRPr="00E25554">
              <w:rPr>
                <w:rFonts w:ascii="Arial" w:eastAsia="Arial Narrow" w:hAnsi="Arial" w:cs="Arial"/>
                <w:sz w:val="22"/>
                <w:szCs w:val="22"/>
              </w:rPr>
              <w:t xml:space="preserve">para el </w:t>
            </w:r>
            <w:r w:rsidRPr="00E25554">
              <w:rPr>
                <w:rFonts w:ascii="Arial" w:eastAsia="Arial Narrow" w:hAnsi="Arial" w:cs="Arial"/>
                <w:sz w:val="22"/>
                <w:szCs w:val="22"/>
              </w:rPr>
              <w:t xml:space="preserve">Programa </w:t>
            </w:r>
            <w:r w:rsidR="00D129F5" w:rsidRPr="00E25554">
              <w:rPr>
                <w:rFonts w:ascii="Arial" w:eastAsia="Arial Narrow" w:hAnsi="Arial" w:cs="Arial"/>
                <w:sz w:val="22"/>
                <w:szCs w:val="22"/>
              </w:rPr>
              <w:t xml:space="preserve">de </w:t>
            </w:r>
            <w:r w:rsidRPr="00E25554">
              <w:rPr>
                <w:rFonts w:ascii="Arial" w:eastAsia="Arial Narrow" w:hAnsi="Arial" w:cs="Arial"/>
                <w:sz w:val="22"/>
                <w:szCs w:val="22"/>
              </w:rPr>
              <w:t>Complementación Alimentaria (</w:t>
            </w:r>
            <w:r w:rsidR="00D129F5" w:rsidRPr="00E25554">
              <w:rPr>
                <w:rFonts w:ascii="Arial" w:eastAsia="Arial Narrow" w:hAnsi="Arial" w:cs="Arial"/>
                <w:sz w:val="22"/>
                <w:szCs w:val="22"/>
              </w:rPr>
              <w:t>PCA</w:t>
            </w:r>
            <w:r w:rsidRPr="00E25554">
              <w:rPr>
                <w:rFonts w:ascii="Arial" w:eastAsia="Arial Narrow" w:hAnsi="Arial" w:cs="Arial"/>
                <w:sz w:val="22"/>
                <w:szCs w:val="22"/>
              </w:rPr>
              <w:t>)</w:t>
            </w:r>
            <w:r w:rsidR="00121554"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127EC7" w:rsidP="00872360">
            <w:pPr>
              <w:rPr>
                <w:rFonts w:ascii="Arial" w:eastAsia="Arial Narrow" w:hAnsi="Arial" w:cs="Arial"/>
                <w:sz w:val="22"/>
                <w:szCs w:val="22"/>
              </w:rPr>
            </w:pPr>
            <w:r w:rsidRPr="00E25554">
              <w:rPr>
                <w:rFonts w:ascii="Arial" w:eastAsia="Arial Narrow" w:hAnsi="Arial" w:cs="Arial"/>
                <w:sz w:val="22"/>
                <w:szCs w:val="22"/>
              </w:rPr>
              <w:t xml:space="preserve">Gerencia </w:t>
            </w:r>
            <w:r w:rsidR="00121554" w:rsidRPr="00E25554">
              <w:rPr>
                <w:rFonts w:ascii="Arial" w:eastAsia="Arial Narrow" w:hAnsi="Arial" w:cs="Arial"/>
                <w:sz w:val="22"/>
                <w:szCs w:val="22"/>
              </w:rPr>
              <w:t xml:space="preserve">de </w:t>
            </w:r>
            <w:r w:rsidRPr="00E25554">
              <w:rPr>
                <w:rFonts w:ascii="Arial" w:eastAsia="Arial Narrow" w:hAnsi="Arial" w:cs="Arial"/>
                <w:sz w:val="22"/>
                <w:szCs w:val="22"/>
              </w:rPr>
              <w:t>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CC695A" w:rsidRPr="00E25554" w:rsidRDefault="00CC695A" w:rsidP="00872360">
            <w:pPr>
              <w:jc w:val="center"/>
              <w:rPr>
                <w:rFonts w:ascii="Arial" w:hAnsi="Arial" w:cs="Arial"/>
                <w:sz w:val="22"/>
                <w:szCs w:val="22"/>
              </w:rPr>
            </w:pPr>
            <w:r w:rsidRPr="00E25554">
              <w:rPr>
                <w:rFonts w:ascii="Arial" w:eastAsia="Arial Narrow" w:hAnsi="Arial" w:cs="Arial"/>
                <w:sz w:val="22"/>
                <w:szCs w:val="22"/>
              </w:rPr>
              <w:t>01</w:t>
            </w:r>
          </w:p>
        </w:tc>
      </w:tr>
      <w:tr w:rsidR="00324DD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F21B0"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E5016B" w:rsidP="00B67021">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w:t>
            </w:r>
            <w:r w:rsidR="00FF21B0" w:rsidRPr="00E25554">
              <w:rPr>
                <w:rFonts w:ascii="Arial" w:eastAsia="Arial Narrow" w:hAnsi="Arial" w:cs="Arial"/>
                <w:sz w:val="22"/>
                <w:szCs w:val="22"/>
              </w:rPr>
              <w:t xml:space="preserve"> Conciliador – Defensor para la DEMUNA</w:t>
            </w:r>
            <w:r w:rsidR="00D90DBC" w:rsidRPr="00E25554">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D90DBC" w:rsidP="00872360">
            <w:pPr>
              <w:rPr>
                <w:rFonts w:ascii="Arial" w:eastAsia="Arial Narrow" w:hAnsi="Arial" w:cs="Arial"/>
                <w:sz w:val="22"/>
                <w:szCs w:val="22"/>
              </w:rPr>
            </w:pPr>
            <w:r w:rsidRPr="00E25554">
              <w:rPr>
                <w:rFonts w:ascii="Arial" w:eastAsia="Arial Narrow" w:hAnsi="Arial" w:cs="Arial"/>
                <w:sz w:val="22"/>
                <w:szCs w:val="22"/>
              </w:rPr>
              <w:t>Gerencia d</w:t>
            </w:r>
            <w:r w:rsidR="00127EC7" w:rsidRPr="00E25554">
              <w:rPr>
                <w:rFonts w:ascii="Arial" w:eastAsia="Arial Narrow" w:hAnsi="Arial" w:cs="Arial"/>
                <w:sz w:val="22"/>
                <w:szCs w:val="22"/>
              </w:rPr>
              <w:t>e Desarrollo Social</w:t>
            </w:r>
            <w:r w:rsidR="00121554" w:rsidRPr="00E25554">
              <w:rPr>
                <w:rFonts w:ascii="Arial" w:eastAsia="Arial Narrow" w:hAnsi="Arial" w:cs="Arial"/>
                <w:sz w:val="22"/>
                <w:szCs w:val="22"/>
              </w:rPr>
              <w:t>.</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FF21B0" w:rsidRPr="00E25554" w:rsidRDefault="00FF21B0" w:rsidP="00872360">
            <w:pPr>
              <w:jc w:val="center"/>
              <w:rPr>
                <w:rFonts w:ascii="Arial" w:eastAsia="Arial Narrow" w:hAnsi="Arial" w:cs="Arial"/>
                <w:sz w:val="22"/>
                <w:szCs w:val="22"/>
              </w:rP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r w:rsidR="003E2B1C" w:rsidRPr="00E25554" w:rsidTr="00B67021">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2B1C" w:rsidRPr="00E25554" w:rsidRDefault="00D71B75" w:rsidP="00872360">
            <w:pPr>
              <w:jc w:val="center"/>
              <w:rPr>
                <w:rFonts w:ascii="Arial" w:eastAsia="Arial Narrow" w:hAnsi="Arial" w:cs="Arial"/>
                <w:sz w:val="22"/>
                <w:szCs w:val="22"/>
              </w:rPr>
            </w:pPr>
            <w:r>
              <w:rPr>
                <w:rFonts w:ascii="Arial" w:eastAsia="Arial Narrow" w:hAnsi="Arial" w:cs="Arial"/>
                <w:sz w:val="22"/>
                <w:szCs w:val="22"/>
              </w:rPr>
              <w:t>38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B67021">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3E2B1C" w:rsidRPr="00E25554" w:rsidRDefault="003E2B1C" w:rsidP="00872360">
            <w:pPr>
              <w:jc w:val="center"/>
            </w:pPr>
            <w:r w:rsidRPr="00E25554">
              <w:rPr>
                <w:rFonts w:ascii="Arial" w:eastAsia="Arial Narrow" w:hAnsi="Arial" w:cs="Arial"/>
                <w:sz w:val="22"/>
                <w:szCs w:val="22"/>
              </w:rPr>
              <w:t>01</w:t>
            </w:r>
          </w:p>
        </w:tc>
      </w:tr>
    </w:tbl>
    <w:p w:rsidR="00147525" w:rsidRPr="001A62EA" w:rsidRDefault="00147525" w:rsidP="00147525">
      <w:pPr>
        <w:tabs>
          <w:tab w:val="left" w:pos="1134"/>
          <w:tab w:val="left" w:pos="1418"/>
        </w:tabs>
        <w:spacing w:before="60" w:after="60"/>
        <w:rPr>
          <w:rFonts w:ascii="Arial" w:eastAsia="Arial Narrow" w:hAnsi="Arial" w:cs="Arial"/>
          <w:b/>
          <w:color w:val="000000" w:themeColor="text1"/>
          <w:sz w:val="22"/>
          <w:szCs w:val="22"/>
        </w:rPr>
      </w:pPr>
    </w:p>
    <w:p w:rsidR="00084E5F" w:rsidRPr="001A62EA"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084E5F" w:rsidRDefault="00084E5F"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414530" w:rsidRDefault="00414530"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90DBC" w:rsidRDefault="00D90DBC"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DC5AB0" w:rsidRDefault="00DC5AB0"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9D19BD" w:rsidRDefault="009D19BD" w:rsidP="00147525">
      <w:pPr>
        <w:tabs>
          <w:tab w:val="left" w:pos="1134"/>
          <w:tab w:val="left" w:pos="1418"/>
        </w:tabs>
        <w:spacing w:before="60" w:after="60"/>
        <w:rPr>
          <w:rFonts w:ascii="Arial" w:eastAsia="Arial Narrow" w:hAnsi="Arial" w:cs="Arial"/>
          <w:b/>
          <w:color w:val="000000" w:themeColor="text1"/>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3E2B1C" w:rsidRDefault="003E2B1C" w:rsidP="003E2B1C">
      <w:pPr>
        <w:pStyle w:val="Prrafodelista"/>
        <w:spacing w:before="120" w:after="120"/>
        <w:ind w:left="284"/>
        <w:jc w:val="both"/>
        <w:rPr>
          <w:rFonts w:ascii="Arial" w:eastAsia="Arial Narrow" w:hAnsi="Arial" w:cs="Arial"/>
          <w:b/>
          <w:color w:val="000000"/>
          <w:sz w:val="22"/>
          <w:szCs w:val="22"/>
        </w:rPr>
      </w:pPr>
    </w:p>
    <w:p w:rsidR="00870907" w:rsidRPr="001A62EA" w:rsidRDefault="00870907" w:rsidP="00870907">
      <w:pPr>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21</w:t>
      </w:r>
    </w:p>
    <w:p w:rsidR="00870907" w:rsidRDefault="00870907" w:rsidP="00870907">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UN (01) ESPECIALISTA ADMINISTRATIVO EN CONTRATACIONES PARA LA GERENCIA DE INFRAESTRUCTURA, DESARROLLO URBANO Y RURAL </w:t>
      </w:r>
    </w:p>
    <w:p w:rsidR="00870907" w:rsidRPr="00F92FBE" w:rsidRDefault="00870907" w:rsidP="00870907">
      <w:pPr>
        <w:spacing w:before="120" w:after="120"/>
        <w:jc w:val="center"/>
        <w:rPr>
          <w:rFonts w:ascii="Arial" w:eastAsia="Arial Narrow" w:hAnsi="Arial" w:cs="Arial"/>
          <w:b/>
          <w:color w:val="000000" w:themeColor="text1"/>
          <w:sz w:val="2"/>
          <w:szCs w:val="22"/>
        </w:rPr>
      </w:pPr>
    </w:p>
    <w:p w:rsidR="00870907" w:rsidRPr="00F92FBE" w:rsidRDefault="00870907" w:rsidP="00870907">
      <w:pPr>
        <w:pStyle w:val="Prrafodelista"/>
        <w:numPr>
          <w:ilvl w:val="0"/>
          <w:numId w:val="73"/>
        </w:numPr>
        <w:spacing w:before="120" w:after="120"/>
        <w:ind w:left="284" w:hanging="284"/>
        <w:rPr>
          <w:rFonts w:ascii="Arial" w:hAnsi="Arial" w:cs="Arial"/>
          <w:b/>
          <w:color w:val="000000" w:themeColor="text1"/>
          <w:sz w:val="22"/>
          <w:szCs w:val="22"/>
        </w:rPr>
      </w:pPr>
      <w:r w:rsidRPr="00F92FBE">
        <w:rPr>
          <w:rFonts w:ascii="Arial" w:hAnsi="Arial" w:cs="Arial"/>
          <w:b/>
          <w:color w:val="000000" w:themeColor="text1"/>
          <w:sz w:val="22"/>
          <w:szCs w:val="22"/>
        </w:rPr>
        <w:t>PERFIL Y/O REQUISITOS MÍNIMOS DEL PUESTO</w:t>
      </w:r>
    </w:p>
    <w:tbl>
      <w:tblPr>
        <w:tblpPr w:leftFromText="180" w:rightFromText="180" w:vertAnchor="text" w:horzAnchor="margin" w:tblpY="1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65"/>
      </w:tblGrid>
      <w:tr w:rsidR="00870907" w:rsidRPr="001A62EA" w:rsidTr="00702B98">
        <w:trPr>
          <w:trHeight w:val="460"/>
        </w:trPr>
        <w:tc>
          <w:tcPr>
            <w:tcW w:w="2802" w:type="dxa"/>
            <w:shd w:val="clear" w:color="auto" w:fill="7F7F7F" w:themeFill="text1" w:themeFillTint="80"/>
            <w:vAlign w:val="center"/>
          </w:tcPr>
          <w:p w:rsidR="00870907" w:rsidRPr="001A62EA" w:rsidRDefault="00870907"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6265" w:type="dxa"/>
            <w:shd w:val="clear" w:color="auto" w:fill="7F7F7F" w:themeFill="text1" w:themeFillTint="80"/>
            <w:vAlign w:val="center"/>
          </w:tcPr>
          <w:p w:rsidR="00870907" w:rsidRPr="001A62EA" w:rsidRDefault="00870907" w:rsidP="00702B98">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870907" w:rsidRPr="001A62EA" w:rsidTr="00702B98">
        <w:trPr>
          <w:trHeight w:val="598"/>
        </w:trPr>
        <w:tc>
          <w:tcPr>
            <w:tcW w:w="2802" w:type="dxa"/>
            <w:vAlign w:val="center"/>
          </w:tcPr>
          <w:p w:rsidR="00870907" w:rsidRPr="001A62EA" w:rsidRDefault="00870907"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6265" w:type="dxa"/>
            <w:vAlign w:val="center"/>
          </w:tcPr>
          <w:p w:rsidR="00870907" w:rsidRPr="001A62EA" w:rsidRDefault="00870907" w:rsidP="00702B98">
            <w:pPr>
              <w:pStyle w:val="Prrafodelista"/>
              <w:numPr>
                <w:ilvl w:val="0"/>
                <w:numId w:val="20"/>
              </w:numPr>
              <w:spacing w:before="60" w:after="60"/>
              <w:ind w:left="317" w:hanging="284"/>
              <w:jc w:val="both"/>
              <w:rPr>
                <w:rFonts w:ascii="Arial" w:eastAsia="Times New Roman" w:hAnsi="Arial" w:cs="Arial"/>
                <w:b/>
                <w:color w:val="000000" w:themeColor="text1"/>
                <w:sz w:val="22"/>
                <w:szCs w:val="22"/>
                <w:lang w:eastAsia="es-PE"/>
              </w:rPr>
            </w:pPr>
            <w:r w:rsidRPr="001A62EA">
              <w:rPr>
                <w:rFonts w:ascii="Arial" w:hAnsi="Arial" w:cs="Arial"/>
                <w:b/>
                <w:color w:val="000000" w:themeColor="text1"/>
                <w:sz w:val="22"/>
                <w:szCs w:val="22"/>
              </w:rPr>
              <w:t>General:</w:t>
            </w:r>
            <w:r w:rsidRPr="001A62EA">
              <w:rPr>
                <w:rFonts w:ascii="Arial" w:hAnsi="Arial" w:cs="Arial"/>
                <w:color w:val="000000" w:themeColor="text1"/>
                <w:sz w:val="22"/>
                <w:szCs w:val="22"/>
              </w:rPr>
              <w:t xml:space="preserve"> En administración pública y/o privada</w:t>
            </w:r>
            <w:r w:rsidRPr="001A62EA">
              <w:rPr>
                <w:rFonts w:ascii="Arial" w:hAnsi="Arial" w:cs="Arial"/>
                <w:color w:val="000000" w:themeColor="text1"/>
                <w:sz w:val="22"/>
                <w:szCs w:val="22"/>
                <w:lang w:val="es-ES"/>
              </w:rPr>
              <w:t xml:space="preserve"> </w:t>
            </w:r>
            <w:r w:rsidRPr="001A62EA">
              <w:rPr>
                <w:rFonts w:ascii="Arial" w:hAnsi="Arial" w:cs="Arial"/>
                <w:color w:val="000000" w:themeColor="text1"/>
                <w:sz w:val="22"/>
                <w:szCs w:val="22"/>
              </w:rPr>
              <w:t>de (01) año.</w:t>
            </w:r>
          </w:p>
        </w:tc>
      </w:tr>
      <w:tr w:rsidR="00870907" w:rsidRPr="001A62EA" w:rsidTr="00702B98">
        <w:trPr>
          <w:trHeight w:val="550"/>
        </w:trPr>
        <w:tc>
          <w:tcPr>
            <w:tcW w:w="2802" w:type="dxa"/>
            <w:vAlign w:val="center"/>
          </w:tcPr>
          <w:p w:rsidR="00870907" w:rsidRPr="001A62EA" w:rsidRDefault="00870907"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6265" w:type="dxa"/>
            <w:vAlign w:val="center"/>
          </w:tcPr>
          <w:p w:rsidR="00870907" w:rsidRPr="001A62EA"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Actitud Pro-Activa.</w:t>
            </w:r>
          </w:p>
          <w:p w:rsidR="00870907" w:rsidRPr="001A62EA"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Capacidad de trabajo en equipo.</w:t>
            </w:r>
          </w:p>
          <w:p w:rsidR="00870907" w:rsidRPr="001A62EA"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Dedicación, iniciativa y responsabilidad en el cumplimiento de funciones.</w:t>
            </w:r>
          </w:p>
          <w:p w:rsidR="00870907" w:rsidRPr="001A62EA"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Excelentes relaciones interpersonales.</w:t>
            </w:r>
          </w:p>
          <w:p w:rsidR="00870907" w:rsidRPr="001A62EA"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Interrelación con personal.</w:t>
            </w:r>
          </w:p>
          <w:p w:rsidR="00870907" w:rsidRPr="001A62EA"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Disponibilidad de tiempo.</w:t>
            </w:r>
          </w:p>
        </w:tc>
      </w:tr>
      <w:tr w:rsidR="00870907" w:rsidRPr="001A62EA" w:rsidTr="00702B98">
        <w:trPr>
          <w:trHeight w:val="980"/>
        </w:trPr>
        <w:tc>
          <w:tcPr>
            <w:tcW w:w="2802" w:type="dxa"/>
            <w:vAlign w:val="center"/>
          </w:tcPr>
          <w:p w:rsidR="00870907" w:rsidRPr="001A62EA" w:rsidRDefault="00870907"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(Título, grado académico y/o nivel educativo)</w:t>
            </w:r>
          </w:p>
        </w:tc>
        <w:tc>
          <w:tcPr>
            <w:tcW w:w="6265" w:type="dxa"/>
            <w:shd w:val="clear" w:color="auto" w:fill="auto"/>
            <w:vAlign w:val="center"/>
          </w:tcPr>
          <w:p w:rsidR="00870907" w:rsidRPr="00CE2B32"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CE2B32">
              <w:rPr>
                <w:rFonts w:ascii="Arial" w:hAnsi="Arial" w:cs="Arial"/>
                <w:color w:val="000000" w:themeColor="text1"/>
                <w:sz w:val="22"/>
                <w:szCs w:val="22"/>
              </w:rPr>
              <w:t xml:space="preserve">Título Profesional en </w:t>
            </w:r>
            <w:r w:rsidRPr="00CE2B32">
              <w:rPr>
                <w:rFonts w:ascii="Arial" w:eastAsia="Times New Roman" w:hAnsi="Arial" w:cs="Arial"/>
                <w:color w:val="000000" w:themeColor="text1"/>
                <w:sz w:val="22"/>
                <w:szCs w:val="22"/>
                <w:lang w:eastAsia="es-PE"/>
              </w:rPr>
              <w:t>Ingeniería</w:t>
            </w:r>
            <w:r>
              <w:rPr>
                <w:rFonts w:ascii="Arial" w:eastAsia="Times New Roman" w:hAnsi="Arial" w:cs="Arial"/>
                <w:color w:val="000000" w:themeColor="text1"/>
                <w:sz w:val="22"/>
                <w:szCs w:val="22"/>
                <w:lang w:eastAsia="es-PE"/>
              </w:rPr>
              <w:t xml:space="preserve">, </w:t>
            </w:r>
            <w:r w:rsidRPr="00CE2B32">
              <w:rPr>
                <w:rFonts w:ascii="Arial" w:eastAsia="Times New Roman" w:hAnsi="Arial" w:cs="Arial"/>
                <w:color w:val="000000" w:themeColor="text1"/>
                <w:sz w:val="22"/>
                <w:szCs w:val="22"/>
                <w:lang w:eastAsia="es-PE"/>
              </w:rPr>
              <w:t>Ciencias Económicas y afines</w:t>
            </w:r>
            <w:r>
              <w:rPr>
                <w:rFonts w:ascii="Arial" w:eastAsia="Times New Roman" w:hAnsi="Arial" w:cs="Arial"/>
                <w:color w:val="000000" w:themeColor="text1"/>
                <w:sz w:val="22"/>
                <w:szCs w:val="22"/>
                <w:lang w:eastAsia="es-PE"/>
              </w:rPr>
              <w:t>.</w:t>
            </w:r>
          </w:p>
          <w:p w:rsidR="00870907" w:rsidRPr="00CE2B32" w:rsidRDefault="00870907" w:rsidP="00702B98">
            <w:pPr>
              <w:pStyle w:val="Prrafodelista"/>
              <w:numPr>
                <w:ilvl w:val="0"/>
                <w:numId w:val="20"/>
              </w:numPr>
              <w:spacing w:before="60" w:after="60"/>
              <w:ind w:left="317" w:hanging="284"/>
              <w:jc w:val="both"/>
              <w:rPr>
                <w:rFonts w:ascii="Arial" w:hAnsi="Arial" w:cs="Arial"/>
                <w:color w:val="000000" w:themeColor="text1"/>
                <w:sz w:val="22"/>
                <w:szCs w:val="22"/>
              </w:rPr>
            </w:pPr>
            <w:r w:rsidRPr="00CE2B32">
              <w:rPr>
                <w:rFonts w:ascii="Arial" w:hAnsi="Arial" w:cs="Arial"/>
                <w:color w:val="000000" w:themeColor="text1"/>
                <w:sz w:val="22"/>
                <w:szCs w:val="22"/>
              </w:rPr>
              <w:t>Colegiado</w:t>
            </w:r>
            <w:r w:rsidRPr="00CE2B32">
              <w:rPr>
                <w:rFonts w:ascii="Arial" w:eastAsia="Times New Roman" w:hAnsi="Arial" w:cs="Arial"/>
                <w:color w:val="000000" w:themeColor="text1"/>
                <w:sz w:val="22"/>
                <w:szCs w:val="22"/>
                <w:lang w:eastAsia="es-PE"/>
              </w:rPr>
              <w:t xml:space="preserve"> y </w:t>
            </w:r>
            <w:r>
              <w:rPr>
                <w:rFonts w:ascii="Arial" w:eastAsia="Times New Roman" w:hAnsi="Arial" w:cs="Arial"/>
                <w:color w:val="000000" w:themeColor="text1"/>
                <w:sz w:val="22"/>
                <w:szCs w:val="22"/>
                <w:lang w:eastAsia="es-PE"/>
              </w:rPr>
              <w:t>h</w:t>
            </w:r>
            <w:r w:rsidRPr="00CE2B32">
              <w:rPr>
                <w:rFonts w:ascii="Arial" w:eastAsia="Times New Roman" w:hAnsi="Arial" w:cs="Arial"/>
                <w:color w:val="000000" w:themeColor="text1"/>
                <w:sz w:val="22"/>
                <w:szCs w:val="22"/>
                <w:lang w:eastAsia="es-PE"/>
              </w:rPr>
              <w:t>abilitado.</w:t>
            </w:r>
          </w:p>
        </w:tc>
      </w:tr>
      <w:tr w:rsidR="00870907" w:rsidRPr="001A62EA" w:rsidTr="00702B98">
        <w:trPr>
          <w:trHeight w:val="714"/>
        </w:trPr>
        <w:tc>
          <w:tcPr>
            <w:tcW w:w="2802" w:type="dxa"/>
            <w:vAlign w:val="center"/>
          </w:tcPr>
          <w:p w:rsidR="00870907" w:rsidRPr="001A62EA" w:rsidRDefault="00870907"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Cursos y/o estudios de especialización.</w:t>
            </w:r>
          </w:p>
        </w:tc>
        <w:tc>
          <w:tcPr>
            <w:tcW w:w="6265" w:type="dxa"/>
            <w:shd w:val="clear" w:color="auto" w:fill="auto"/>
            <w:vAlign w:val="center"/>
          </w:tcPr>
          <w:p w:rsidR="00870907" w:rsidRPr="00CE2B32" w:rsidRDefault="00870907" w:rsidP="00702B98">
            <w:pPr>
              <w:pStyle w:val="Prrafodelista"/>
              <w:numPr>
                <w:ilvl w:val="0"/>
                <w:numId w:val="20"/>
              </w:numPr>
              <w:spacing w:before="60" w:after="60"/>
              <w:ind w:left="317" w:hanging="284"/>
              <w:jc w:val="both"/>
              <w:rPr>
                <w:rFonts w:ascii="Arial" w:eastAsia="Times New Roman" w:hAnsi="Arial" w:cs="Arial"/>
                <w:color w:val="000000" w:themeColor="text1"/>
                <w:sz w:val="22"/>
                <w:szCs w:val="22"/>
                <w:lang w:eastAsia="es-PE"/>
              </w:rPr>
            </w:pPr>
            <w:r w:rsidRPr="00CE2B32">
              <w:rPr>
                <w:rFonts w:ascii="Arial" w:eastAsia="Times New Roman" w:hAnsi="Arial" w:cs="Arial"/>
                <w:color w:val="000000" w:themeColor="text1"/>
                <w:sz w:val="22"/>
                <w:szCs w:val="22"/>
                <w:lang w:eastAsia="es-PE"/>
              </w:rPr>
              <w:t>Contrataciones del Estado.</w:t>
            </w:r>
          </w:p>
        </w:tc>
      </w:tr>
      <w:tr w:rsidR="00870907" w:rsidRPr="001A62EA" w:rsidTr="00702B98">
        <w:trPr>
          <w:trHeight w:val="714"/>
        </w:trPr>
        <w:tc>
          <w:tcPr>
            <w:tcW w:w="2802" w:type="dxa"/>
            <w:vAlign w:val="center"/>
          </w:tcPr>
          <w:p w:rsidR="00870907" w:rsidRPr="001A62EA" w:rsidRDefault="00870907" w:rsidP="00702B98">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6265" w:type="dxa"/>
            <w:shd w:val="clear" w:color="auto" w:fill="auto"/>
            <w:vAlign w:val="center"/>
          </w:tcPr>
          <w:p w:rsidR="00870907" w:rsidRPr="00CE2B32" w:rsidRDefault="00870907" w:rsidP="00702B98">
            <w:pPr>
              <w:pBdr>
                <w:top w:val="nil"/>
                <w:left w:val="nil"/>
                <w:bottom w:val="nil"/>
                <w:right w:val="nil"/>
                <w:between w:val="nil"/>
              </w:pBdr>
              <w:spacing w:before="60" w:after="60" w:line="360" w:lineRule="auto"/>
              <w:ind w:left="147"/>
              <w:jc w:val="both"/>
              <w:rPr>
                <w:rFonts w:ascii="Arial" w:hAnsi="Arial" w:cs="Arial"/>
                <w:b/>
                <w:color w:val="000000" w:themeColor="text1"/>
                <w:sz w:val="22"/>
                <w:szCs w:val="22"/>
                <w:u w:val="single"/>
              </w:rPr>
            </w:pPr>
            <w:r w:rsidRPr="00CE2B32">
              <w:rPr>
                <w:rFonts w:ascii="Arial" w:hAnsi="Arial" w:cs="Arial"/>
                <w:b/>
                <w:color w:val="000000" w:themeColor="text1"/>
                <w:sz w:val="22"/>
                <w:szCs w:val="22"/>
                <w:u w:val="single"/>
              </w:rPr>
              <w:t>Indispensable</w:t>
            </w:r>
            <w:r w:rsidRPr="00CE2B32">
              <w:rPr>
                <w:rFonts w:ascii="Arial" w:hAnsi="Arial" w:cs="Arial"/>
                <w:b/>
                <w:color w:val="000000" w:themeColor="text1"/>
                <w:sz w:val="22"/>
                <w:szCs w:val="22"/>
                <w:lang w:val="es-MX"/>
              </w:rPr>
              <w:t>:</w:t>
            </w:r>
          </w:p>
          <w:p w:rsidR="00870907" w:rsidRPr="00CE2B32" w:rsidRDefault="00870907" w:rsidP="00702B98">
            <w:pPr>
              <w:pStyle w:val="Prrafodelista"/>
              <w:numPr>
                <w:ilvl w:val="0"/>
                <w:numId w:val="20"/>
              </w:numPr>
              <w:spacing w:before="60" w:after="60" w:line="360" w:lineRule="auto"/>
              <w:ind w:left="317" w:hanging="284"/>
              <w:jc w:val="both"/>
              <w:rPr>
                <w:rFonts w:ascii="Arial" w:hAnsi="Arial" w:cs="Arial"/>
                <w:color w:val="000000" w:themeColor="text1"/>
                <w:sz w:val="22"/>
                <w:szCs w:val="22"/>
              </w:rPr>
            </w:pPr>
            <w:r w:rsidRPr="00CE2B32">
              <w:rPr>
                <w:rFonts w:ascii="Arial" w:hAnsi="Arial" w:cs="Arial"/>
                <w:color w:val="000000" w:themeColor="text1"/>
                <w:sz w:val="22"/>
                <w:szCs w:val="22"/>
              </w:rPr>
              <w:t>Ofimática.</w:t>
            </w:r>
          </w:p>
        </w:tc>
      </w:tr>
    </w:tbl>
    <w:p w:rsidR="00870907" w:rsidRPr="003A36C0" w:rsidRDefault="00870907" w:rsidP="00870907">
      <w:pPr>
        <w:pStyle w:val="Prrafodelista"/>
        <w:numPr>
          <w:ilvl w:val="0"/>
          <w:numId w:val="73"/>
        </w:numPr>
        <w:spacing w:before="120" w:after="120"/>
        <w:ind w:left="284" w:hanging="284"/>
        <w:rPr>
          <w:rFonts w:ascii="Arial" w:hAnsi="Arial" w:cs="Arial"/>
          <w:b/>
          <w:color w:val="000000" w:themeColor="text1"/>
          <w:sz w:val="22"/>
          <w:szCs w:val="22"/>
        </w:rPr>
      </w:pPr>
      <w:r w:rsidRPr="003A36C0">
        <w:rPr>
          <w:rFonts w:ascii="Arial" w:hAnsi="Arial" w:cs="Arial"/>
          <w:b/>
          <w:color w:val="000000" w:themeColor="text1"/>
          <w:sz w:val="22"/>
          <w:szCs w:val="22"/>
        </w:rPr>
        <w:t>CARACTERÍSTICAS DEL PUESTO Y/O CARGO:</w:t>
      </w:r>
    </w:p>
    <w:p w:rsidR="00870907" w:rsidRPr="003A36C0" w:rsidRDefault="00870907" w:rsidP="00870907">
      <w:pPr>
        <w:pStyle w:val="Prrafodelista"/>
        <w:numPr>
          <w:ilvl w:val="0"/>
          <w:numId w:val="11"/>
        </w:numPr>
        <w:spacing w:before="120" w:after="120" w:line="276" w:lineRule="auto"/>
        <w:ind w:left="426" w:hanging="284"/>
        <w:jc w:val="both"/>
        <w:rPr>
          <w:rFonts w:ascii="Arial" w:hAnsi="Arial" w:cs="Arial"/>
          <w:color w:val="000000" w:themeColor="text1"/>
          <w:sz w:val="22"/>
          <w:szCs w:val="22"/>
        </w:rPr>
      </w:pPr>
      <w:r w:rsidRPr="003A36C0">
        <w:rPr>
          <w:rFonts w:ascii="Arial" w:hAnsi="Arial" w:cs="Arial"/>
          <w:color w:val="000000" w:themeColor="text1"/>
          <w:sz w:val="22"/>
          <w:szCs w:val="22"/>
        </w:rPr>
        <w:t>Planificación, dirección, coordinación, control y evaluación de las actividades técnico- administrativas referentes a estudios de pre inversión, expedientes técnicos, ejecución, supervisión, y liquidación de proyectos de inversión, en el componente de Gestión de Riesgos de Obras en la Planificación y en su Ejecución, bajo la ley de contrataciones del Estado y su Reglamento.</w:t>
      </w:r>
    </w:p>
    <w:p w:rsidR="00870907" w:rsidRPr="001A62EA" w:rsidRDefault="00870907" w:rsidP="00870907">
      <w:pPr>
        <w:pStyle w:val="Prrafodelista"/>
        <w:numPr>
          <w:ilvl w:val="0"/>
          <w:numId w:val="11"/>
        </w:numPr>
        <w:spacing w:before="120" w:after="120" w:line="276" w:lineRule="auto"/>
        <w:ind w:left="426" w:hanging="284"/>
        <w:jc w:val="both"/>
        <w:rPr>
          <w:rFonts w:ascii="Arial" w:hAnsi="Arial" w:cs="Arial"/>
          <w:color w:val="000000" w:themeColor="text1"/>
          <w:sz w:val="22"/>
          <w:szCs w:val="22"/>
        </w:rPr>
      </w:pPr>
      <w:r w:rsidRPr="001A62EA">
        <w:rPr>
          <w:rFonts w:ascii="Arial" w:hAnsi="Arial" w:cs="Arial"/>
          <w:color w:val="000000" w:themeColor="text1"/>
          <w:sz w:val="22"/>
          <w:szCs w:val="22"/>
        </w:rPr>
        <w:t>Preparación de Directivas e Instructivos, que permitan organizar técnicamente la ejecución de los proyectos de inversión que programa y ejecuta la Gerencia, así como en la elaboración de Requerimientos, Términos de Referencia, Especificaciones Técnicas, Expediente de Contratación, Bases y/u otros, enmarcados bajo la Ley de Contrataciones con el Estado y su Reglamento.</w:t>
      </w:r>
    </w:p>
    <w:p w:rsidR="00870907" w:rsidRPr="001A62EA" w:rsidRDefault="00870907" w:rsidP="00870907">
      <w:pPr>
        <w:pStyle w:val="Prrafodelista"/>
        <w:numPr>
          <w:ilvl w:val="0"/>
          <w:numId w:val="11"/>
        </w:numPr>
        <w:spacing w:before="120" w:after="120" w:line="276" w:lineRule="auto"/>
        <w:ind w:left="426" w:hanging="284"/>
        <w:jc w:val="both"/>
        <w:rPr>
          <w:rFonts w:ascii="Arial" w:hAnsi="Arial" w:cs="Arial"/>
          <w:color w:val="000000" w:themeColor="text1"/>
          <w:sz w:val="22"/>
          <w:szCs w:val="22"/>
        </w:rPr>
      </w:pPr>
      <w:r w:rsidRPr="001A62EA">
        <w:rPr>
          <w:rFonts w:ascii="Arial" w:hAnsi="Arial" w:cs="Arial"/>
          <w:color w:val="000000" w:themeColor="text1"/>
          <w:sz w:val="22"/>
          <w:szCs w:val="22"/>
        </w:rPr>
        <w:t>Programar, coordinar, supervisar, los procedimientos de selección guiados de la Ley de Contrataciones del estado en coordinación con en el Proceso de la Cadena Logística.</w:t>
      </w:r>
    </w:p>
    <w:p w:rsidR="00870907" w:rsidRPr="001A62EA" w:rsidRDefault="00870907" w:rsidP="00870907">
      <w:pPr>
        <w:pStyle w:val="Prrafodelista"/>
        <w:numPr>
          <w:ilvl w:val="0"/>
          <w:numId w:val="11"/>
        </w:numPr>
        <w:spacing w:before="120" w:after="120" w:line="276" w:lineRule="auto"/>
        <w:ind w:left="426" w:hanging="284"/>
        <w:jc w:val="both"/>
        <w:rPr>
          <w:rFonts w:ascii="Arial" w:hAnsi="Arial" w:cs="Arial"/>
          <w:color w:val="000000" w:themeColor="text1"/>
          <w:sz w:val="22"/>
          <w:szCs w:val="22"/>
        </w:rPr>
      </w:pPr>
      <w:r w:rsidRPr="001A62EA">
        <w:rPr>
          <w:rFonts w:ascii="Arial" w:hAnsi="Arial" w:cs="Arial"/>
          <w:color w:val="000000" w:themeColor="text1"/>
          <w:sz w:val="22"/>
          <w:szCs w:val="22"/>
        </w:rPr>
        <w:t>Revisa y evalúa, las diferentes modificatorias a la Ley de contrataciones del estado – Ley N° 30225. Así también de los diferentes mecanismos de contratación. (Obras por Impuestos – Ley N° 29230, Reconstrucción Con Cambios - RCC y/u otros).</w:t>
      </w:r>
    </w:p>
    <w:p w:rsidR="00870907" w:rsidRPr="003A36C0" w:rsidRDefault="00870907" w:rsidP="00870907">
      <w:pPr>
        <w:pStyle w:val="Prrafodelista"/>
        <w:numPr>
          <w:ilvl w:val="0"/>
          <w:numId w:val="11"/>
        </w:numPr>
        <w:spacing w:before="120" w:after="120" w:line="276" w:lineRule="auto"/>
        <w:ind w:left="426" w:hanging="284"/>
        <w:jc w:val="both"/>
        <w:rPr>
          <w:rFonts w:ascii="Arial" w:hAnsi="Arial" w:cs="Arial"/>
          <w:color w:val="000000" w:themeColor="text1"/>
          <w:sz w:val="22"/>
          <w:szCs w:val="22"/>
        </w:rPr>
      </w:pPr>
      <w:r w:rsidRPr="003A36C0">
        <w:rPr>
          <w:rFonts w:ascii="Arial" w:hAnsi="Arial" w:cs="Arial"/>
          <w:color w:val="000000" w:themeColor="text1"/>
          <w:sz w:val="22"/>
          <w:szCs w:val="22"/>
        </w:rPr>
        <w:lastRenderedPageBreak/>
        <w:t xml:space="preserve">Realizar coordinaciones internas con otras unidades orgánicas y externamente con los organismos vinculados con la ejecución de proyectos de inversión pública.  </w:t>
      </w:r>
    </w:p>
    <w:p w:rsidR="00870907" w:rsidRPr="001A62EA" w:rsidRDefault="00870907" w:rsidP="00870907">
      <w:pPr>
        <w:pStyle w:val="Prrafodelista"/>
        <w:numPr>
          <w:ilvl w:val="0"/>
          <w:numId w:val="11"/>
        </w:numPr>
        <w:spacing w:before="120" w:after="120" w:line="276" w:lineRule="auto"/>
        <w:ind w:left="426" w:hanging="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Otras </w:t>
      </w:r>
      <w:r w:rsidRPr="00577D81">
        <w:rPr>
          <w:rFonts w:ascii="Arial" w:hAnsi="Arial" w:cs="Arial"/>
          <w:color w:val="000000" w:themeColor="text1"/>
          <w:sz w:val="22"/>
          <w:szCs w:val="22"/>
        </w:rPr>
        <w:t>funciones</w:t>
      </w:r>
      <w:r w:rsidRPr="001A62EA">
        <w:rPr>
          <w:rFonts w:ascii="Arial" w:hAnsi="Arial" w:cs="Arial"/>
          <w:color w:val="000000" w:themeColor="text1"/>
          <w:sz w:val="22"/>
          <w:szCs w:val="22"/>
        </w:rPr>
        <w:t xml:space="preserve"> que le asigne</w:t>
      </w:r>
      <w:r>
        <w:rPr>
          <w:rFonts w:ascii="Arial" w:hAnsi="Arial" w:cs="Arial"/>
          <w:color w:val="000000" w:themeColor="text1"/>
          <w:sz w:val="22"/>
          <w:szCs w:val="22"/>
        </w:rPr>
        <w:t xml:space="preserve"> el Gerente de Infraestructura, Desarrollo Urbano y Rural.</w:t>
      </w:r>
    </w:p>
    <w:p w:rsidR="00870907" w:rsidRPr="001A62EA" w:rsidRDefault="00870907" w:rsidP="00870907">
      <w:pPr>
        <w:spacing w:before="120" w:after="120"/>
        <w:rPr>
          <w:rFonts w:ascii="Arial" w:eastAsia="Arial Narrow" w:hAnsi="Arial" w:cs="Arial"/>
          <w:b/>
          <w:color w:val="000000" w:themeColor="text1"/>
          <w:sz w:val="22"/>
          <w:szCs w:val="22"/>
        </w:rPr>
      </w:pPr>
      <w:r w:rsidRPr="001A62EA">
        <w:rPr>
          <w:rFonts w:ascii="Arial" w:hAnsi="Arial" w:cs="Arial"/>
          <w:b/>
          <w:color w:val="000000" w:themeColor="text1"/>
          <w:sz w:val="22"/>
          <w:szCs w:val="22"/>
        </w:rPr>
        <w:t xml:space="preserve">III. </w:t>
      </w:r>
      <w:r w:rsidRPr="001A62EA">
        <w:rPr>
          <w:rFonts w:ascii="Arial" w:eastAsia="Arial Narrow" w:hAnsi="Arial" w:cs="Arial"/>
          <w:b/>
          <w:color w:val="000000" w:themeColor="text1"/>
          <w:sz w:val="22"/>
          <w:szCs w:val="22"/>
        </w:rPr>
        <w:t xml:space="preserve">CONDICIONES ESENCIALES DEL CONTRATO: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6"/>
        <w:gridCol w:w="5415"/>
      </w:tblGrid>
      <w:tr w:rsidR="00870907" w:rsidRPr="001A62EA" w:rsidTr="00702B98">
        <w:tc>
          <w:tcPr>
            <w:tcW w:w="3686" w:type="dxa"/>
            <w:shd w:val="clear" w:color="auto" w:fill="7F7F7F" w:themeFill="text1" w:themeFillTint="80"/>
            <w:vAlign w:val="center"/>
          </w:tcPr>
          <w:p w:rsidR="00870907" w:rsidRPr="001A62EA" w:rsidRDefault="00870907"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415" w:type="dxa"/>
            <w:shd w:val="clear" w:color="auto" w:fill="7F7F7F" w:themeFill="text1" w:themeFillTint="80"/>
            <w:vAlign w:val="center"/>
          </w:tcPr>
          <w:p w:rsidR="00870907" w:rsidRPr="001A62EA" w:rsidRDefault="00870907"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870907" w:rsidRPr="001A62EA" w:rsidTr="00702B98">
        <w:tc>
          <w:tcPr>
            <w:tcW w:w="3686" w:type="dxa"/>
            <w:vAlign w:val="center"/>
          </w:tcPr>
          <w:p w:rsidR="00870907" w:rsidRPr="001A62EA" w:rsidRDefault="00870907"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415" w:type="dxa"/>
            <w:vAlign w:val="center"/>
          </w:tcPr>
          <w:p w:rsidR="00870907" w:rsidRPr="001A62EA" w:rsidRDefault="00870907" w:rsidP="00702B98">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Provincial Sánchez Carrión (Jr. Castilla N.° 564).</w:t>
            </w:r>
          </w:p>
        </w:tc>
      </w:tr>
      <w:tr w:rsidR="00870907" w:rsidRPr="001A62EA" w:rsidTr="00702B98">
        <w:tc>
          <w:tcPr>
            <w:tcW w:w="3686" w:type="dxa"/>
            <w:vAlign w:val="center"/>
          </w:tcPr>
          <w:p w:rsidR="00870907" w:rsidRPr="001A62EA" w:rsidRDefault="00870907"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415" w:type="dxa"/>
            <w:vAlign w:val="center"/>
          </w:tcPr>
          <w:p w:rsidR="00870907" w:rsidRPr="001A62EA" w:rsidRDefault="00870907" w:rsidP="00702B98">
            <w:pPr>
              <w:spacing w:before="120" w:after="12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15 de febrero al 15 de mayo</w:t>
            </w:r>
            <w:r w:rsidRPr="001A62EA">
              <w:rPr>
                <w:rFonts w:ascii="Arial" w:eastAsia="Arial Narrow" w:hAnsi="Arial" w:cs="Arial"/>
                <w:color w:val="000000" w:themeColor="text1"/>
                <w:sz w:val="22"/>
                <w:szCs w:val="22"/>
              </w:rPr>
              <w:t>, renovable en función a la necesidad Institucional.</w:t>
            </w:r>
          </w:p>
        </w:tc>
      </w:tr>
      <w:tr w:rsidR="00870907" w:rsidRPr="001A62EA" w:rsidTr="00702B98">
        <w:trPr>
          <w:trHeight w:val="960"/>
        </w:trPr>
        <w:tc>
          <w:tcPr>
            <w:tcW w:w="3686" w:type="dxa"/>
            <w:vAlign w:val="center"/>
          </w:tcPr>
          <w:p w:rsidR="00870907" w:rsidRPr="001A62EA" w:rsidRDefault="00870907" w:rsidP="00702B98">
            <w:pPr>
              <w:spacing w:before="120" w:after="12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415" w:type="dxa"/>
            <w:vAlign w:val="center"/>
          </w:tcPr>
          <w:p w:rsidR="00870907" w:rsidRDefault="00870907" w:rsidP="00702B98">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 1,700.00 (mil setecientos con 00/100 Soles)</w:t>
            </w:r>
            <w:r>
              <w:rPr>
                <w:rFonts w:ascii="Arial" w:eastAsia="Arial Narrow" w:hAnsi="Arial" w:cs="Arial"/>
                <w:color w:val="000000" w:themeColor="text1"/>
                <w:sz w:val="22"/>
                <w:szCs w:val="22"/>
              </w:rPr>
              <w:t>.</w:t>
            </w:r>
          </w:p>
          <w:p w:rsidR="00870907" w:rsidRPr="001A62EA" w:rsidRDefault="00870907" w:rsidP="00702B98">
            <w:pPr>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Incluye montos y afectaciones de ley, así como toda deducción aplicable al contratado.</w:t>
            </w:r>
          </w:p>
        </w:tc>
      </w:tr>
    </w:tbl>
    <w:p w:rsidR="00870907" w:rsidRPr="001A62EA" w:rsidRDefault="00870907" w:rsidP="00870907">
      <w:pPr>
        <w:spacing w:before="120" w:after="120"/>
        <w:rPr>
          <w:rFonts w:ascii="Arial" w:eastAsia="Arial Narrow" w:hAnsi="Arial" w:cs="Arial"/>
          <w:b/>
          <w:color w:val="000000" w:themeColor="text1"/>
          <w:sz w:val="22"/>
          <w:szCs w:val="22"/>
        </w:rPr>
      </w:pPr>
    </w:p>
    <w:p w:rsidR="00870907" w:rsidRPr="001A62EA" w:rsidRDefault="00870907" w:rsidP="00870907">
      <w:pPr>
        <w:spacing w:before="120" w:after="120"/>
        <w:rPr>
          <w:rFonts w:ascii="Arial" w:eastAsia="Arial Narrow" w:hAnsi="Arial" w:cs="Arial"/>
          <w:b/>
          <w:color w:val="000000" w:themeColor="text1"/>
          <w:sz w:val="22"/>
          <w:szCs w:val="22"/>
        </w:rPr>
      </w:pPr>
    </w:p>
    <w:p w:rsidR="00870907" w:rsidRPr="001A62EA" w:rsidRDefault="00870907" w:rsidP="00870907">
      <w:pPr>
        <w:spacing w:before="120" w:after="120"/>
        <w:rPr>
          <w:rFonts w:ascii="Arial" w:eastAsia="Arial Narrow" w:hAnsi="Arial" w:cs="Arial"/>
          <w:b/>
          <w:color w:val="000000" w:themeColor="text1"/>
          <w:sz w:val="22"/>
          <w:szCs w:val="22"/>
        </w:rPr>
      </w:pPr>
    </w:p>
    <w:p w:rsidR="00870907" w:rsidRPr="001A62EA" w:rsidRDefault="00870907" w:rsidP="00870907">
      <w:pPr>
        <w:spacing w:before="120" w:after="120"/>
        <w:rPr>
          <w:rFonts w:ascii="Arial" w:eastAsia="Arial Narrow" w:hAnsi="Arial" w:cs="Arial"/>
          <w:b/>
          <w:color w:val="000000" w:themeColor="text1"/>
          <w:sz w:val="22"/>
          <w:szCs w:val="22"/>
        </w:rPr>
      </w:pPr>
    </w:p>
    <w:p w:rsidR="00870907" w:rsidRPr="001A62EA" w:rsidRDefault="00870907" w:rsidP="00870907">
      <w:pPr>
        <w:spacing w:before="120" w:after="120"/>
        <w:rPr>
          <w:rFonts w:ascii="Arial" w:eastAsia="Arial Narrow" w:hAnsi="Arial" w:cs="Arial"/>
          <w:b/>
          <w:color w:val="000000" w:themeColor="text1"/>
          <w:sz w:val="22"/>
          <w:szCs w:val="22"/>
        </w:rPr>
      </w:pPr>
    </w:p>
    <w:p w:rsidR="00F4123A" w:rsidRDefault="00F4123A"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p>
    <w:p w:rsidR="00870907" w:rsidRDefault="00870907" w:rsidP="00F4123A">
      <w:pPr>
        <w:spacing w:line="276" w:lineRule="auto"/>
        <w:ind w:left="709"/>
        <w:jc w:val="both"/>
        <w:rPr>
          <w:rFonts w:ascii="Arial" w:hAnsi="Arial" w:cs="Arial"/>
          <w:color w:val="000000"/>
          <w:sz w:val="22"/>
          <w:szCs w:val="22"/>
        </w:rPr>
      </w:pPr>
      <w:bookmarkStart w:id="0" w:name="_GoBack"/>
      <w:bookmarkEnd w:id="0"/>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Pr="001A62EA" w:rsidRDefault="00F4123A" w:rsidP="00F4123A">
      <w:pPr>
        <w:spacing w:line="276" w:lineRule="auto"/>
        <w:ind w:left="709"/>
        <w:jc w:val="both"/>
        <w:rPr>
          <w:rFonts w:ascii="Arial" w:hAnsi="Arial" w:cs="Arial"/>
          <w:color w:val="000000"/>
          <w:sz w:val="22"/>
          <w:szCs w:val="22"/>
        </w:rPr>
      </w:pPr>
    </w:p>
    <w:p w:rsidR="00F4123A" w:rsidRPr="001A62E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F4123A" w:rsidRDefault="00F4123A" w:rsidP="00F4123A">
      <w:pPr>
        <w:spacing w:line="276" w:lineRule="auto"/>
        <w:ind w:left="709"/>
        <w:jc w:val="both"/>
        <w:rPr>
          <w:rFonts w:ascii="Arial" w:hAnsi="Arial" w:cs="Arial"/>
          <w:color w:val="000000"/>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324DDC" w:rsidRPr="001A62EA" w:rsidTr="00A8407E">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324DDC" w:rsidRPr="001A62EA" w:rsidTr="00A8407E">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AA092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25</w:t>
            </w:r>
            <w:r w:rsidR="00921818">
              <w:rPr>
                <w:rFonts w:ascii="Arial" w:hAnsi="Arial" w:cs="Arial"/>
                <w:sz w:val="22"/>
                <w:szCs w:val="22"/>
              </w:rPr>
              <w:t>/01/2021 al</w:t>
            </w:r>
            <w:r>
              <w:rPr>
                <w:rFonts w:ascii="Arial" w:hAnsi="Arial" w:cs="Arial"/>
                <w:sz w:val="22"/>
                <w:szCs w:val="22"/>
              </w:rPr>
              <w:t xml:space="preserve"> 05</w:t>
            </w:r>
            <w:r w:rsidR="001576C2">
              <w:rPr>
                <w:rFonts w:ascii="Arial" w:hAnsi="Arial" w:cs="Arial"/>
                <w:sz w:val="22"/>
                <w:szCs w:val="22"/>
              </w:rPr>
              <w:t>/0</w:t>
            </w:r>
            <w:r w:rsidR="00921818">
              <w:rPr>
                <w:rFonts w:ascii="Arial" w:hAnsi="Arial" w:cs="Arial"/>
                <w:sz w:val="22"/>
                <w:szCs w:val="22"/>
              </w:rPr>
              <w:t>2</w:t>
            </w:r>
            <w:r w:rsidR="001576C2">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147525" w:rsidRPr="001576C2" w:rsidRDefault="00147525" w:rsidP="00A8407E">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147525" w:rsidRPr="001576C2" w:rsidRDefault="00147525" w:rsidP="00A8407E">
            <w:pPr>
              <w:tabs>
                <w:tab w:val="left" w:pos="1134"/>
                <w:tab w:val="left" w:pos="1418"/>
              </w:tabs>
              <w:spacing w:before="60" w:after="60"/>
              <w:jc w:val="both"/>
              <w:rPr>
                <w:rFonts w:ascii="Arial" w:hAnsi="Arial" w:cs="Arial"/>
                <w:sz w:val="22"/>
                <w:szCs w:val="22"/>
              </w:rPr>
            </w:pP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7525" w:rsidRPr="001576C2" w:rsidRDefault="00665C8F"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A8407E" w:rsidRPr="001576C2">
              <w:rPr>
                <w:rFonts w:ascii="Arial" w:hAnsi="Arial" w:cs="Arial"/>
                <w:sz w:val="22"/>
                <w:szCs w:val="22"/>
              </w:rPr>
              <w:t>/</w:t>
            </w:r>
            <w:r w:rsidR="00147525" w:rsidRPr="001576C2">
              <w:rPr>
                <w:rFonts w:ascii="Arial" w:hAnsi="Arial" w:cs="Arial"/>
                <w:sz w:val="22"/>
                <w:szCs w:val="22"/>
              </w:rPr>
              <w:t>0</w:t>
            </w:r>
            <w:r w:rsidR="00921818">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147525" w:rsidRPr="001576C2">
              <w:rPr>
                <w:rFonts w:ascii="Arial" w:hAnsi="Arial" w:cs="Arial"/>
                <w:sz w:val="22"/>
                <w:szCs w:val="22"/>
              </w:rPr>
              <w:t xml:space="preserve"> de las </w:t>
            </w:r>
            <w:r w:rsidR="00AB0AEC">
              <w:rPr>
                <w:rFonts w:ascii="Arial" w:hAnsi="Arial" w:cs="Arial"/>
                <w:sz w:val="22"/>
                <w:szCs w:val="22"/>
              </w:rPr>
              <w:t>0</w:t>
            </w:r>
            <w:r w:rsidR="00147525" w:rsidRPr="001576C2">
              <w:rPr>
                <w:rFonts w:ascii="Arial" w:hAnsi="Arial" w:cs="Arial"/>
                <w:sz w:val="22"/>
                <w:szCs w:val="22"/>
              </w:rPr>
              <w:t xml:space="preserve">8:00 am hasta las </w:t>
            </w:r>
            <w:r w:rsidR="00AA092F">
              <w:rPr>
                <w:rFonts w:ascii="Arial" w:hAnsi="Arial" w:cs="Arial"/>
                <w:sz w:val="22"/>
                <w:szCs w:val="22"/>
              </w:rPr>
              <w:t>0</w:t>
            </w:r>
            <w:r w:rsidR="00147525" w:rsidRPr="001576C2">
              <w:rPr>
                <w:rFonts w:ascii="Arial" w:hAnsi="Arial" w:cs="Arial"/>
                <w:sz w:val="22"/>
                <w:szCs w:val="22"/>
              </w:rPr>
              <w:t>2:00 pm</w:t>
            </w:r>
            <w:r w:rsidR="003004C4">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092163">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147525" w:rsidRPr="001576C2" w:rsidRDefault="00921818" w:rsidP="00AA092F">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AA092F">
              <w:rPr>
                <w:rFonts w:ascii="Arial" w:hAnsi="Arial" w:cs="Arial"/>
                <w:sz w:val="22"/>
                <w:szCs w:val="22"/>
              </w:rPr>
              <w:t>8</w:t>
            </w:r>
            <w:r w:rsidR="001576C2">
              <w:rPr>
                <w:rFonts w:ascii="Arial" w:hAnsi="Arial" w:cs="Arial"/>
                <w:sz w:val="22"/>
                <w:szCs w:val="22"/>
              </w:rPr>
              <w:t xml:space="preserve">, </w:t>
            </w:r>
            <w:r>
              <w:rPr>
                <w:rFonts w:ascii="Arial" w:hAnsi="Arial" w:cs="Arial"/>
                <w:sz w:val="22"/>
                <w:szCs w:val="22"/>
              </w:rPr>
              <w:t>0</w:t>
            </w:r>
            <w:r w:rsidR="00AA092F">
              <w:rPr>
                <w:rFonts w:ascii="Arial" w:hAnsi="Arial" w:cs="Arial"/>
                <w:sz w:val="22"/>
                <w:szCs w:val="22"/>
              </w:rPr>
              <w:t>9</w:t>
            </w:r>
            <w:r w:rsidR="00665C8F">
              <w:rPr>
                <w:rFonts w:ascii="Arial" w:hAnsi="Arial" w:cs="Arial"/>
                <w:sz w:val="22"/>
                <w:szCs w:val="22"/>
              </w:rPr>
              <w:t xml:space="preserve"> y</w:t>
            </w:r>
            <w:r w:rsidR="001B7904">
              <w:rPr>
                <w:rFonts w:ascii="Arial" w:hAnsi="Arial" w:cs="Arial"/>
                <w:sz w:val="22"/>
                <w:szCs w:val="22"/>
              </w:rPr>
              <w:t xml:space="preserve"> </w:t>
            </w:r>
            <w:r w:rsidR="00AA092F">
              <w:rPr>
                <w:rFonts w:ascii="Arial" w:hAnsi="Arial" w:cs="Arial"/>
                <w:sz w:val="22"/>
                <w:szCs w:val="22"/>
              </w:rPr>
              <w:t>10</w:t>
            </w:r>
            <w:r w:rsidR="00A8407E" w:rsidRPr="001576C2">
              <w:rPr>
                <w:rFonts w:ascii="Arial" w:hAnsi="Arial" w:cs="Arial"/>
                <w:sz w:val="22"/>
                <w:szCs w:val="22"/>
              </w:rPr>
              <w:t>/</w:t>
            </w:r>
            <w:r w:rsidR="00147525" w:rsidRPr="001576C2">
              <w:rPr>
                <w:rFonts w:ascii="Arial" w:hAnsi="Arial" w:cs="Arial"/>
                <w:sz w:val="22"/>
                <w:szCs w:val="22"/>
              </w:rPr>
              <w:t>0</w:t>
            </w:r>
            <w:r w:rsidR="003004C4">
              <w:rPr>
                <w:rFonts w:ascii="Arial" w:hAnsi="Arial" w:cs="Arial"/>
                <w:sz w:val="22"/>
                <w:szCs w:val="22"/>
              </w:rPr>
              <w:t>2</w:t>
            </w:r>
            <w:r w:rsidR="00A8407E" w:rsidRPr="001576C2">
              <w:rPr>
                <w:rFonts w:ascii="Arial" w:hAnsi="Arial" w:cs="Arial"/>
                <w:sz w:val="22"/>
                <w:szCs w:val="22"/>
              </w:rPr>
              <w:t>/2021</w:t>
            </w:r>
            <w:r w:rsidR="00147525" w:rsidRPr="001576C2">
              <w:rPr>
                <w:rFonts w:ascii="Arial" w:hAnsi="Arial" w:cs="Arial"/>
                <w:sz w:val="22"/>
                <w:szCs w:val="22"/>
              </w:rPr>
              <w:t xml:space="preserve"> desde las </w:t>
            </w:r>
            <w:r w:rsidR="00E433DE">
              <w:rPr>
                <w:rFonts w:ascii="Arial" w:hAnsi="Arial" w:cs="Arial"/>
                <w:sz w:val="22"/>
                <w:szCs w:val="22"/>
              </w:rPr>
              <w:t>0</w:t>
            </w:r>
            <w:r w:rsidR="00147525" w:rsidRPr="001576C2">
              <w:rPr>
                <w:rFonts w:ascii="Arial" w:hAnsi="Arial" w:cs="Arial"/>
                <w:sz w:val="22"/>
                <w:szCs w:val="22"/>
              </w:rPr>
              <w:t xml:space="preserve">3:00pm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c>
          <w:tcPr>
            <w:tcW w:w="4395" w:type="dxa"/>
            <w:tcBorders>
              <w:top w:val="single" w:sz="4" w:space="0" w:color="000000"/>
              <w:left w:val="single" w:sz="4" w:space="0" w:color="000000"/>
              <w:bottom w:val="single" w:sz="4" w:space="0" w:color="000000"/>
              <w:right w:val="single" w:sz="4" w:space="0" w:color="000000"/>
            </w:tcBorders>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10</w:t>
            </w:r>
            <w:r w:rsidR="00A8407E" w:rsidRPr="001576C2">
              <w:rPr>
                <w:rFonts w:ascii="Arial" w:hAnsi="Arial" w:cs="Arial"/>
                <w:sz w:val="22"/>
                <w:szCs w:val="22"/>
              </w:rPr>
              <w:t>/0</w:t>
            </w:r>
            <w:r w:rsidR="003004C4">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AA092F" w:rsidP="00092163">
            <w:pPr>
              <w:tabs>
                <w:tab w:val="left" w:pos="1134"/>
                <w:tab w:val="left" w:pos="1418"/>
              </w:tabs>
              <w:spacing w:before="60" w:after="60"/>
              <w:jc w:val="center"/>
              <w:rPr>
                <w:rFonts w:ascii="Arial" w:hAnsi="Arial" w:cs="Arial"/>
                <w:sz w:val="22"/>
                <w:szCs w:val="22"/>
              </w:rPr>
            </w:pPr>
            <w:r>
              <w:rPr>
                <w:rFonts w:ascii="Arial" w:hAnsi="Arial" w:cs="Arial"/>
                <w:sz w:val="22"/>
                <w:szCs w:val="22"/>
              </w:rPr>
              <w:t>a las 08:00p</w:t>
            </w:r>
            <w:r w:rsidR="00147525"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7A5072" w:rsidRDefault="00147525" w:rsidP="00A8407E">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sidR="007A5072">
              <w:rPr>
                <w:rFonts w:ascii="Arial" w:hAnsi="Arial" w:cs="Arial"/>
                <w:sz w:val="22"/>
                <w:szCs w:val="22"/>
              </w:rPr>
              <w:t xml:space="preserve"> </w:t>
            </w:r>
          </w:p>
          <w:p w:rsidR="00147525" w:rsidRPr="001576C2" w:rsidRDefault="007A5072" w:rsidP="00A8407E">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Castillo N° 564.</w:t>
            </w:r>
          </w:p>
          <w:p w:rsidR="00147525" w:rsidRPr="001576C2" w:rsidRDefault="00147525" w:rsidP="00A8407E">
            <w:pPr>
              <w:tabs>
                <w:tab w:val="left" w:pos="1134"/>
                <w:tab w:val="left" w:pos="1418"/>
              </w:tabs>
              <w:spacing w:before="60" w:after="60"/>
              <w:rPr>
                <w:rFonts w:ascii="Arial" w:hAnsi="Arial" w:cs="Arial"/>
                <w:sz w:val="22"/>
                <w:szCs w:val="22"/>
              </w:rPr>
            </w:pPr>
          </w:p>
          <w:p w:rsidR="00147525" w:rsidRPr="001576C2" w:rsidRDefault="00147525" w:rsidP="00A8407E">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25" w:rsidRPr="001576C2" w:rsidRDefault="00AA092F" w:rsidP="00A8407E">
            <w:pPr>
              <w:tabs>
                <w:tab w:val="left" w:pos="1134"/>
                <w:tab w:val="left" w:pos="1418"/>
              </w:tabs>
              <w:spacing w:before="60" w:after="60"/>
              <w:jc w:val="both"/>
              <w:rPr>
                <w:rFonts w:ascii="Arial" w:hAnsi="Arial" w:cs="Arial"/>
                <w:sz w:val="22"/>
                <w:szCs w:val="22"/>
              </w:rPr>
            </w:pPr>
            <w:r>
              <w:rPr>
                <w:rFonts w:ascii="Arial" w:hAnsi="Arial" w:cs="Arial"/>
                <w:sz w:val="22"/>
                <w:szCs w:val="22"/>
              </w:rPr>
              <w:t>11</w:t>
            </w:r>
            <w:r w:rsidR="00A8407E" w:rsidRPr="001576C2">
              <w:rPr>
                <w:rFonts w:ascii="Arial" w:hAnsi="Arial" w:cs="Arial"/>
                <w:sz w:val="22"/>
                <w:szCs w:val="22"/>
              </w:rPr>
              <w:t>/0</w:t>
            </w:r>
            <w:r w:rsidR="001576C2">
              <w:rPr>
                <w:rFonts w:ascii="Arial" w:hAnsi="Arial" w:cs="Arial"/>
                <w:sz w:val="22"/>
                <w:szCs w:val="22"/>
              </w:rPr>
              <w:t>2</w:t>
            </w:r>
            <w:r w:rsidR="00147525" w:rsidRPr="001576C2">
              <w:rPr>
                <w:rFonts w:ascii="Arial" w:hAnsi="Arial" w:cs="Arial"/>
                <w:sz w:val="22"/>
                <w:szCs w:val="22"/>
              </w:rPr>
              <w:t>/202</w:t>
            </w:r>
            <w:r w:rsidR="00A8407E" w:rsidRPr="001576C2">
              <w:rPr>
                <w:rFonts w:ascii="Arial" w:hAnsi="Arial" w:cs="Arial"/>
                <w:sz w:val="22"/>
                <w:szCs w:val="22"/>
              </w:rPr>
              <w:t>1</w:t>
            </w:r>
            <w:r w:rsidR="003004C4">
              <w:rPr>
                <w:rFonts w:ascii="Arial" w:hAnsi="Arial" w:cs="Arial"/>
                <w:sz w:val="22"/>
                <w:szCs w:val="22"/>
              </w:rPr>
              <w:t xml:space="preserve"> a partir de las 08:00am hasta las </w:t>
            </w:r>
            <w:r w:rsidR="00147525" w:rsidRPr="001576C2">
              <w:rPr>
                <w:rFonts w:ascii="Arial" w:hAnsi="Arial" w:cs="Arial"/>
                <w:sz w:val="22"/>
                <w:szCs w:val="22"/>
              </w:rPr>
              <w:t>1</w:t>
            </w:r>
            <w:r w:rsidR="003004C4">
              <w:rPr>
                <w:rFonts w:ascii="Arial" w:hAnsi="Arial" w:cs="Arial"/>
                <w:sz w:val="22"/>
                <w:szCs w:val="22"/>
              </w:rPr>
              <w:t>0:00a</w:t>
            </w:r>
            <w:r w:rsidR="00147525" w:rsidRPr="001576C2">
              <w:rPr>
                <w:rFonts w:ascii="Arial" w:hAnsi="Arial" w:cs="Arial"/>
                <w:sz w:val="22"/>
                <w:szCs w:val="22"/>
              </w:rPr>
              <w:t>m.</w:t>
            </w:r>
          </w:p>
          <w:p w:rsidR="00147525" w:rsidRPr="001576C2" w:rsidRDefault="00147525" w:rsidP="00A8407E">
            <w:pPr>
              <w:tabs>
                <w:tab w:val="left" w:pos="1134"/>
                <w:tab w:val="left" w:pos="1418"/>
              </w:tabs>
              <w:spacing w:before="60" w:after="60"/>
              <w:jc w:val="center"/>
              <w:rPr>
                <w:rFonts w:ascii="Arial" w:hAnsi="Arial" w:cs="Arial"/>
                <w:sz w:val="22"/>
                <w:szCs w:val="22"/>
              </w:rPr>
            </w:pPr>
          </w:p>
          <w:p w:rsidR="00147525" w:rsidRDefault="00147525" w:rsidP="00A8407E">
            <w:pPr>
              <w:tabs>
                <w:tab w:val="left" w:pos="1134"/>
                <w:tab w:val="left" w:pos="1418"/>
              </w:tabs>
              <w:spacing w:before="60" w:after="60"/>
              <w:jc w:val="center"/>
              <w:rPr>
                <w:rFonts w:ascii="Arial" w:hAnsi="Arial" w:cs="Arial"/>
                <w:sz w:val="22"/>
                <w:szCs w:val="22"/>
              </w:rPr>
            </w:pPr>
          </w:p>
          <w:p w:rsidR="007A5072" w:rsidRPr="001576C2" w:rsidRDefault="007A5072" w:rsidP="00A8407E">
            <w:pPr>
              <w:tabs>
                <w:tab w:val="left" w:pos="1134"/>
                <w:tab w:val="left" w:pos="1418"/>
              </w:tabs>
              <w:spacing w:before="60" w:after="60"/>
              <w:jc w:val="center"/>
              <w:rPr>
                <w:rFonts w:ascii="Arial" w:hAnsi="Arial" w:cs="Arial"/>
                <w:sz w:val="22"/>
                <w:szCs w:val="22"/>
              </w:rPr>
            </w:pPr>
          </w:p>
          <w:p w:rsidR="00147525" w:rsidRPr="001576C2" w:rsidRDefault="00147525" w:rsidP="003004C4">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sidR="003004C4">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324DDC" w:rsidRPr="001A62EA" w:rsidTr="00A8407E">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3004C4" w:rsidRDefault="00E46909" w:rsidP="003004C4">
            <w:pPr>
              <w:tabs>
                <w:tab w:val="left" w:pos="1134"/>
                <w:tab w:val="left" w:pos="1418"/>
              </w:tabs>
              <w:spacing w:before="60" w:after="60"/>
              <w:rPr>
                <w:rFonts w:ascii="Arial" w:hAnsi="Arial" w:cs="Arial"/>
                <w:sz w:val="22"/>
                <w:szCs w:val="22"/>
              </w:rPr>
            </w:pPr>
            <w:r>
              <w:rPr>
                <w:rFonts w:ascii="Arial" w:hAnsi="Arial" w:cs="Arial"/>
                <w:sz w:val="22"/>
                <w:szCs w:val="22"/>
              </w:rPr>
              <w:t>11</w:t>
            </w:r>
            <w:r w:rsidR="003004C4">
              <w:rPr>
                <w:rFonts w:ascii="Arial" w:hAnsi="Arial" w:cs="Arial"/>
                <w:sz w:val="22"/>
                <w:szCs w:val="22"/>
              </w:rPr>
              <w:t xml:space="preserve">/02/2021 a partir de las 03:00pm hasta </w:t>
            </w:r>
            <w:r w:rsidR="00E433DE">
              <w:rPr>
                <w:rFonts w:ascii="Arial" w:hAnsi="Arial" w:cs="Arial"/>
                <w:sz w:val="22"/>
                <w:szCs w:val="22"/>
              </w:rPr>
              <w:t>0</w:t>
            </w:r>
            <w:r>
              <w:rPr>
                <w:rFonts w:ascii="Arial" w:hAnsi="Arial" w:cs="Arial"/>
                <w:sz w:val="22"/>
                <w:szCs w:val="22"/>
              </w:rPr>
              <w:t>8</w:t>
            </w:r>
            <w:r w:rsidR="003004C4">
              <w:rPr>
                <w:rFonts w:ascii="Arial" w:hAnsi="Arial" w:cs="Arial"/>
                <w:sz w:val="22"/>
                <w:szCs w:val="22"/>
              </w:rPr>
              <w:t>:00pm</w:t>
            </w:r>
          </w:p>
          <w:p w:rsidR="00147525" w:rsidRPr="001576C2" w:rsidRDefault="00E46909" w:rsidP="00E46909">
            <w:pPr>
              <w:tabs>
                <w:tab w:val="left" w:pos="1134"/>
                <w:tab w:val="left" w:pos="1418"/>
              </w:tabs>
              <w:spacing w:before="60" w:after="60"/>
              <w:rPr>
                <w:rFonts w:ascii="Arial" w:hAnsi="Arial" w:cs="Arial"/>
                <w:sz w:val="22"/>
                <w:szCs w:val="22"/>
              </w:rPr>
            </w:pPr>
            <w:r>
              <w:rPr>
                <w:rFonts w:ascii="Arial" w:hAnsi="Arial" w:cs="Arial"/>
                <w:sz w:val="22"/>
                <w:szCs w:val="22"/>
              </w:rPr>
              <w:t>12</w:t>
            </w:r>
            <w:r w:rsidR="003004C4">
              <w:rPr>
                <w:rFonts w:ascii="Arial" w:hAnsi="Arial" w:cs="Arial"/>
                <w:sz w:val="22"/>
                <w:szCs w:val="22"/>
              </w:rPr>
              <w:t>/02/2021</w:t>
            </w:r>
            <w:r w:rsidR="00147525" w:rsidRPr="001576C2">
              <w:rPr>
                <w:rFonts w:ascii="Arial" w:hAnsi="Arial" w:cs="Arial"/>
                <w:sz w:val="22"/>
                <w:szCs w:val="22"/>
              </w:rPr>
              <w:t xml:space="preserve"> a pa</w:t>
            </w:r>
            <w:r w:rsidR="003004C4">
              <w:rPr>
                <w:rFonts w:ascii="Arial" w:hAnsi="Arial" w:cs="Arial"/>
                <w:sz w:val="22"/>
                <w:szCs w:val="22"/>
              </w:rPr>
              <w:t xml:space="preserve">rtir de las 8:30am </w:t>
            </w:r>
            <w:r w:rsidR="00A8407E" w:rsidRPr="001576C2">
              <w:rPr>
                <w:rFonts w:ascii="Arial" w:hAnsi="Arial" w:cs="Arial"/>
                <w:sz w:val="22"/>
                <w:szCs w:val="22"/>
              </w:rPr>
              <w:t xml:space="preserve">hasta las </w:t>
            </w:r>
            <w:r w:rsidR="00E433DE">
              <w:rPr>
                <w:rFonts w:ascii="Arial" w:hAnsi="Arial" w:cs="Arial"/>
                <w:sz w:val="22"/>
                <w:szCs w:val="22"/>
              </w:rPr>
              <w:t>0</w:t>
            </w:r>
            <w:r>
              <w:rPr>
                <w:rFonts w:ascii="Arial" w:hAnsi="Arial" w:cs="Arial"/>
                <w:sz w:val="22"/>
                <w:szCs w:val="22"/>
              </w:rPr>
              <w:t>8</w:t>
            </w:r>
            <w:r w:rsidR="00147525"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p>
        </w:tc>
      </w:tr>
      <w:tr w:rsidR="00324DDC" w:rsidRPr="001A62EA" w:rsidTr="00A8407E">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3" w:history="1">
              <w:r w:rsidRPr="001576C2">
                <w:rPr>
                  <w:rStyle w:val="Hipervnculo"/>
                  <w:rFonts w:ascii="Arial" w:hAnsi="Arial" w:cs="Arial"/>
                  <w:color w:val="auto"/>
                  <w:sz w:val="22"/>
                  <w:szCs w:val="22"/>
                </w:rPr>
                <w:t>www.munihuamachuco.gob.pe/</w:t>
              </w:r>
            </w:hyperlink>
          </w:p>
          <w:p w:rsidR="00147525" w:rsidRPr="001576C2" w:rsidRDefault="00147525" w:rsidP="00A8407E">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3004C4" w:rsidP="00E46909">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E46909">
              <w:rPr>
                <w:rFonts w:ascii="Arial" w:hAnsi="Arial" w:cs="Arial"/>
                <w:sz w:val="22"/>
                <w:szCs w:val="22"/>
              </w:rPr>
              <w:t>4</w:t>
            </w:r>
            <w:r w:rsidR="00147525" w:rsidRPr="001576C2">
              <w:rPr>
                <w:rFonts w:ascii="Arial" w:hAnsi="Arial" w:cs="Arial"/>
                <w:sz w:val="22"/>
                <w:szCs w:val="22"/>
              </w:rPr>
              <w:t>/0</w:t>
            </w:r>
            <w:r w:rsidR="00A8407E" w:rsidRPr="001576C2">
              <w:rPr>
                <w:rFonts w:ascii="Arial" w:hAnsi="Arial" w:cs="Arial"/>
                <w:sz w:val="22"/>
                <w:szCs w:val="22"/>
              </w:rPr>
              <w:t>2/2021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w:t>
            </w:r>
            <w:r w:rsidR="00A8407E" w:rsidRPr="001576C2">
              <w:rPr>
                <w:rFonts w:ascii="Arial" w:hAnsi="Arial" w:cs="Arial"/>
                <w:sz w:val="22"/>
                <w:szCs w:val="22"/>
              </w:rPr>
              <w:t>1</w:t>
            </w:r>
            <w:r w:rsidRPr="001576C2">
              <w:rPr>
                <w:rFonts w:ascii="Arial" w:hAnsi="Arial" w:cs="Arial"/>
                <w:sz w:val="22"/>
                <w:szCs w:val="22"/>
              </w:rPr>
              <w:t xml:space="preserve"> y Área de Tecnologías de la Información.</w:t>
            </w:r>
          </w:p>
        </w:tc>
      </w:tr>
      <w:tr w:rsidR="00324DDC" w:rsidRPr="001A62EA" w:rsidTr="00A8407E">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3004C4"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4763A1">
              <w:rPr>
                <w:rFonts w:ascii="Arial" w:hAnsi="Arial" w:cs="Arial"/>
                <w:sz w:val="22"/>
                <w:szCs w:val="22"/>
              </w:rPr>
              <w:t>5</w:t>
            </w:r>
            <w:r w:rsidR="00AE7B78">
              <w:rPr>
                <w:rFonts w:ascii="Arial" w:hAnsi="Arial" w:cs="Arial"/>
                <w:sz w:val="22"/>
                <w:szCs w:val="22"/>
              </w:rPr>
              <w:t>/02/</w:t>
            </w:r>
            <w:r w:rsidR="00147525" w:rsidRPr="001576C2">
              <w:rPr>
                <w:rFonts w:ascii="Arial" w:hAnsi="Arial" w:cs="Arial"/>
                <w:sz w:val="22"/>
                <w:szCs w:val="22"/>
              </w:rPr>
              <w:t>202</w:t>
            </w:r>
            <w:r w:rsidR="00A8407E" w:rsidRPr="001576C2">
              <w:rPr>
                <w:rFonts w:ascii="Arial" w:hAnsi="Arial" w:cs="Arial"/>
                <w:sz w:val="22"/>
                <w:szCs w:val="22"/>
              </w:rPr>
              <w:t>1</w:t>
            </w:r>
          </w:p>
          <w:p w:rsidR="00147525" w:rsidRPr="001576C2" w:rsidRDefault="0072196B" w:rsidP="00A8407E">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00147525"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147525" w:rsidRPr="001576C2" w:rsidRDefault="00147525" w:rsidP="00A8407E">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147525" w:rsidRPr="001A62EA" w:rsidRDefault="00147525" w:rsidP="00147525">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evaluación se realiza a profesionales y técnicos, que para el presente proceso lo hemos agrupado en dos bloques:</w:t>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147525" w:rsidRPr="001A62EA" w:rsidRDefault="00147525" w:rsidP="008606AD">
      <w:pPr>
        <w:pStyle w:val="Prrafodelista"/>
        <w:numPr>
          <w:ilvl w:val="0"/>
          <w:numId w:val="12"/>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Entrevista personal virtual</w:t>
      </w: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324DDC" w:rsidRPr="001A62EA" w:rsidTr="00305DB7">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324DDC" w:rsidRPr="001A62EA" w:rsidTr="00305DB7">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324DDC" w:rsidRPr="001A62EA" w:rsidTr="00305DB7">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324DDC" w:rsidRPr="001A62EA" w:rsidTr="00305DB7">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324DDC" w:rsidRPr="001A62EA" w:rsidTr="00305DB7">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324DDC" w:rsidRPr="001A62EA" w:rsidTr="00305DB7">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324DDC" w:rsidRPr="001A62EA" w:rsidTr="00305DB7">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calificación para declarar “Aprobado” al postulante será de setenta (70)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w:t>
      </w:r>
      <w:r w:rsidR="009637CE" w:rsidRPr="001A62EA">
        <w:rPr>
          <w:rFonts w:ascii="Arial" w:hAnsi="Arial" w:cs="Arial"/>
          <w:color w:val="000000" w:themeColor="text1"/>
          <w:sz w:val="22"/>
          <w:szCs w:val="22"/>
        </w:rPr>
        <w:t xml:space="preserve"> 014</w:t>
      </w:r>
      <w:r w:rsidRPr="001A62EA">
        <w:rPr>
          <w:rFonts w:ascii="Arial" w:hAnsi="Arial" w:cs="Arial"/>
          <w:color w:val="000000" w:themeColor="text1"/>
          <w:sz w:val="22"/>
          <w:szCs w:val="22"/>
        </w:rPr>
        <w:t xml:space="preserve"> -202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-MPSC/GM.</w:t>
      </w: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147525">
      <w:pPr>
        <w:tabs>
          <w:tab w:val="left" w:pos="1134"/>
          <w:tab w:val="left" w:pos="1418"/>
        </w:tabs>
        <w:spacing w:before="120" w:after="120"/>
        <w:ind w:left="360"/>
        <w:jc w:val="both"/>
        <w:rPr>
          <w:rFonts w:ascii="Arial" w:hAnsi="Arial" w:cs="Arial"/>
          <w:color w:val="000000" w:themeColor="text1"/>
          <w:sz w:val="22"/>
          <w:szCs w:val="22"/>
        </w:rPr>
      </w:pPr>
    </w:p>
    <w:p w:rsidR="00147525" w:rsidRPr="001A62EA" w:rsidRDefault="00147525" w:rsidP="008606AD">
      <w:pPr>
        <w:pStyle w:val="Prrafodelista"/>
        <w:numPr>
          <w:ilvl w:val="0"/>
          <w:numId w:val="14"/>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EVALUACIÓN CURRICULAR</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obtener un puntaje igual o mayor a 35 puntos, será considerado no apto.</w:t>
      </w:r>
    </w:p>
    <w:p w:rsidR="00147525" w:rsidRPr="001A62EA" w:rsidRDefault="00147525" w:rsidP="00147525">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Presentación de documentos:</w:t>
      </w:r>
    </w:p>
    <w:p w:rsidR="00147525" w:rsidRPr="001A62EA" w:rsidRDefault="00147525" w:rsidP="00147525">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término del tiempo laborado emitido por la Oficina de Recursos Humanos o su equivalente.</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En ninguno de los casos, se considerará las prácticas pre profesionales u otras modalidades formativas, a excepción de las prácticas profesionales. Para los casos de SECIGRA, se considerará como experiencia laboral únicamente el tiempo transcurrido después de haber egresado de la carrera profesional correspondiente. Para tal efecto el candidato deberá presentar la constancia de egresado y el Certificado de SECIGRA Derecho emitido por órgano competente.</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diploma de Título.</w:t>
      </w:r>
    </w:p>
    <w:p w:rsidR="00147525" w:rsidRPr="001A62EA" w:rsidRDefault="00147525" w:rsidP="00147525">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147525" w:rsidRPr="001A62EA"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Default="00147525" w:rsidP="00147525">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A838BD" w:rsidRPr="001A62EA" w:rsidRDefault="00A838BD" w:rsidP="00A838BD">
      <w:pPr>
        <w:spacing w:before="120" w:after="120"/>
        <w:ind w:left="1276"/>
        <w:jc w:val="both"/>
        <w:rPr>
          <w:rFonts w:ascii="Arial" w:hAnsi="Arial" w:cs="Arial"/>
          <w:color w:val="000000" w:themeColor="text1"/>
          <w:sz w:val="22"/>
          <w:szCs w:val="22"/>
        </w:rPr>
      </w:pPr>
    </w:p>
    <w:p w:rsidR="00147525" w:rsidRPr="001A62EA" w:rsidRDefault="00147525" w:rsidP="00147525">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Observaciones:</w:t>
      </w:r>
    </w:p>
    <w:p w:rsidR="00147525" w:rsidRPr="001A62EA" w:rsidRDefault="00147525" w:rsidP="00147525">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50 puntos.</w:t>
      </w:r>
    </w:p>
    <w:p w:rsidR="00147525" w:rsidRPr="001A62EA" w:rsidRDefault="00147525" w:rsidP="008606AD">
      <w:pPr>
        <w:pStyle w:val="Prrafodelista"/>
        <w:numPr>
          <w:ilvl w:val="0"/>
          <w:numId w:val="14"/>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t>ENTREVISTA PERSONAL</w:t>
      </w:r>
    </w:p>
    <w:p w:rsidR="00147525" w:rsidRDefault="00147525" w:rsidP="00147525">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Comité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Resoluci</w:t>
      </w:r>
      <w:r w:rsidR="001818F1" w:rsidRPr="001A62EA">
        <w:rPr>
          <w:rFonts w:ascii="Arial" w:hAnsi="Arial" w:cs="Arial"/>
          <w:color w:val="000000" w:themeColor="text1"/>
          <w:sz w:val="22"/>
          <w:szCs w:val="22"/>
        </w:rPr>
        <w:t>ón de Gerencia Municipal N.° 014-2021</w:t>
      </w:r>
      <w:r w:rsidRPr="001A62EA">
        <w:rPr>
          <w:rFonts w:ascii="Arial" w:hAnsi="Arial" w:cs="Arial"/>
          <w:color w:val="000000" w:themeColor="text1"/>
          <w:sz w:val="22"/>
          <w:szCs w:val="22"/>
        </w:rPr>
        <w:t>-MPSC/GM. La entrevista personal permitirá conocer el desenvolvimiento, conocimientos y actitud personal. El puntaje máximo en esta etapa es CINCUENTA (50) puntos.</w:t>
      </w:r>
    </w:p>
    <w:p w:rsidR="00147525" w:rsidRPr="001A62EA" w:rsidRDefault="00EC5780" w:rsidP="001235E7">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00147525" w:rsidRPr="001A62EA">
        <w:rPr>
          <w:rFonts w:ascii="Arial" w:hAnsi="Arial" w:cs="Arial"/>
          <w:b/>
          <w:color w:val="000000" w:themeColor="text1"/>
          <w:sz w:val="22"/>
          <w:szCs w:val="22"/>
        </w:rPr>
        <w:t>BONIFICACIONES:</w:t>
      </w:r>
    </w:p>
    <w:p w:rsidR="00147525" w:rsidRPr="001A62EA"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Default="00147525" w:rsidP="001235E7">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del puntaje final obtenido, según Ley N° 28164, la misma que modifica la Ley N° 27050, Ley de personas con discapacidad.</w:t>
      </w:r>
    </w:p>
    <w:p w:rsidR="00EC5780" w:rsidRPr="001A62EA" w:rsidRDefault="00EC5780" w:rsidP="001235E7">
      <w:pPr>
        <w:pStyle w:val="Prrafodelista"/>
        <w:spacing w:before="60" w:after="60"/>
        <w:ind w:left="1134"/>
        <w:jc w:val="both"/>
        <w:rPr>
          <w:rFonts w:ascii="Arial" w:hAnsi="Arial" w:cs="Arial"/>
          <w:color w:val="000000" w:themeColor="text1"/>
          <w:sz w:val="22"/>
          <w:szCs w:val="22"/>
        </w:rPr>
      </w:pPr>
    </w:p>
    <w:p w:rsidR="00147525" w:rsidRPr="001A62EA" w:rsidRDefault="00147525" w:rsidP="008606AD">
      <w:pPr>
        <w:pStyle w:val="Prrafodelista"/>
        <w:numPr>
          <w:ilvl w:val="0"/>
          <w:numId w:val="13"/>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Especializado.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Técnico de Apoyo.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Tránsito.</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Inspectores de Comercialización.</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Conductores, y </w:t>
      </w:r>
    </w:p>
    <w:p w:rsidR="00147525" w:rsidRPr="001A62EA" w:rsidRDefault="00147525" w:rsidP="008606AD">
      <w:pPr>
        <w:pStyle w:val="Prrafodelista"/>
        <w:numPr>
          <w:ilvl w:val="0"/>
          <w:numId w:val="11"/>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Agentes de Serenazgo.</w:t>
      </w:r>
    </w:p>
    <w:p w:rsidR="00147525" w:rsidRPr="001A62EA" w:rsidRDefault="00147525" w:rsidP="00147525">
      <w:pPr>
        <w:spacing w:before="120" w:after="120"/>
        <w:ind w:left="709"/>
        <w:jc w:val="both"/>
        <w:rPr>
          <w:rFonts w:ascii="Arial" w:hAnsi="Arial" w:cs="Arial"/>
          <w:b/>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7513" w:type="dxa"/>
        <w:tblInd w:w="699" w:type="dxa"/>
        <w:tblLook w:val="04A0" w:firstRow="1" w:lastRow="0" w:firstColumn="1" w:lastColumn="0" w:noHBand="0" w:noVBand="1"/>
      </w:tblPr>
      <w:tblGrid>
        <w:gridCol w:w="3260"/>
        <w:gridCol w:w="993"/>
        <w:gridCol w:w="1275"/>
        <w:gridCol w:w="1985"/>
      </w:tblGrid>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324DDC" w:rsidRPr="001A62EA" w:rsidTr="00A8407E">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324DDC" w:rsidRPr="001A62EA" w:rsidTr="00A8407E">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324DDC" w:rsidRPr="001A62EA" w:rsidTr="00A8407E">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324DDC" w:rsidRPr="001A62EA" w:rsidTr="00A8407E">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147525" w:rsidRPr="001A62EA" w:rsidRDefault="00147525" w:rsidP="00A8407E">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147525" w:rsidRPr="001A62EA" w:rsidRDefault="00147525" w:rsidP="00A8407E">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324DDC" w:rsidRPr="001A62EA" w:rsidTr="00A8407E">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147525" w:rsidRPr="001A62EA" w:rsidRDefault="00147525" w:rsidP="00A8407E">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147525" w:rsidRPr="001A62EA" w:rsidRDefault="00147525" w:rsidP="00A8407E">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calificación para declarar “Aprobado” al postulante será de treinta (30) puntos. Así mismo, se declarará “Ganador” al postulante que tenga más puntaje en el Ítem correspondiente.</w:t>
      </w:r>
    </w:p>
    <w:p w:rsidR="00147525" w:rsidRPr="001A62EA" w:rsidRDefault="00147525" w:rsidP="00147525">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evaluación estará a cargo de la Comisión de Selección del Proceso CAS-202</w:t>
      </w:r>
      <w:r w:rsidR="00904BD5" w:rsidRPr="001A62EA">
        <w:rPr>
          <w:rFonts w:ascii="Arial" w:hAnsi="Arial" w:cs="Arial"/>
          <w:color w:val="000000" w:themeColor="text1"/>
          <w:sz w:val="22"/>
          <w:szCs w:val="22"/>
        </w:rPr>
        <w:t>1</w:t>
      </w:r>
      <w:r w:rsidRPr="001A62EA">
        <w:rPr>
          <w:rFonts w:ascii="Arial" w:hAnsi="Arial" w:cs="Arial"/>
          <w:color w:val="000000" w:themeColor="text1"/>
          <w:sz w:val="22"/>
          <w:szCs w:val="22"/>
        </w:rPr>
        <w:t xml:space="preserve"> designado mediante Resoluc</w:t>
      </w:r>
      <w:r w:rsidR="00CB4B6E"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 xml:space="preserve">-MPSC/GM. </w:t>
      </w:r>
    </w:p>
    <w:p w:rsidR="002A7759" w:rsidRPr="001A62EA" w:rsidRDefault="002A7759" w:rsidP="00147525">
      <w:pPr>
        <w:tabs>
          <w:tab w:val="left" w:pos="1134"/>
          <w:tab w:val="left" w:pos="1418"/>
        </w:tabs>
        <w:spacing w:before="120" w:after="120"/>
        <w:ind w:left="426"/>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El participante que no logra un puntaje igual o mayor a 15 puntos, será descalificado.</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Currículum Vitae documentado, y</w:t>
      </w:r>
    </w:p>
    <w:p w:rsidR="00147525" w:rsidRPr="001A62EA" w:rsidRDefault="00147525" w:rsidP="008606AD">
      <w:pPr>
        <w:pStyle w:val="Prrafodelista"/>
        <w:numPr>
          <w:ilvl w:val="0"/>
          <w:numId w:val="11"/>
        </w:numPr>
        <w:spacing w:before="60" w:after="60"/>
        <w:ind w:left="141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Ficha Curricular. </w:t>
      </w:r>
    </w:p>
    <w:p w:rsidR="00147525" w:rsidRPr="001A62EA" w:rsidRDefault="00147525" w:rsidP="00147525">
      <w:pPr>
        <w:tabs>
          <w:tab w:val="left" w:pos="1134"/>
          <w:tab w:val="left" w:pos="1418"/>
        </w:tabs>
        <w:spacing w:before="60" w:after="60"/>
        <w:ind w:left="426"/>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A62EA">
        <w:rPr>
          <w:rFonts w:ascii="Arial" w:hAnsi="Arial" w:cs="Arial"/>
          <w:b/>
          <w:color w:val="000000" w:themeColor="text1"/>
          <w:sz w:val="22"/>
          <w:szCs w:val="22"/>
        </w:rPr>
        <w:t>ACREDITADO.</w:t>
      </w:r>
    </w:p>
    <w:p w:rsidR="00147525" w:rsidRPr="001A62EA" w:rsidRDefault="00147525" w:rsidP="00147525">
      <w:pPr>
        <w:tabs>
          <w:tab w:val="left" w:pos="1134"/>
          <w:tab w:val="left" w:pos="1418"/>
        </w:tabs>
        <w:spacing w:before="60" w:after="6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boletas de pago, contratos y/o adendas; todos los documentos que acrediten experiencia deberán presentar fecha de inicio y fin del tiempo laborado.</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147525" w:rsidRPr="001A62EA" w:rsidRDefault="00147525" w:rsidP="00147525">
      <w:pPr>
        <w:numPr>
          <w:ilvl w:val="0"/>
          <w:numId w:val="7"/>
        </w:numPr>
        <w:tabs>
          <w:tab w:val="left" w:pos="1134"/>
          <w:tab w:val="left" w:pos="1418"/>
        </w:tabs>
        <w:spacing w:before="60" w:after="60"/>
        <w:ind w:left="709" w:hanging="283"/>
        <w:jc w:val="both"/>
        <w:rPr>
          <w:rFonts w:ascii="Arial" w:eastAsia="BatangChe" w:hAnsi="Arial" w:cs="Arial"/>
          <w:b/>
          <w:color w:val="000000" w:themeColor="text1"/>
          <w:sz w:val="22"/>
          <w:szCs w:val="22"/>
        </w:rPr>
      </w:pPr>
      <w:r w:rsidRPr="001A62EA">
        <w:rPr>
          <w:rFonts w:ascii="Arial" w:hAnsi="Arial" w:cs="Arial"/>
          <w:color w:val="000000" w:themeColor="text1"/>
          <w:sz w:val="22"/>
          <w:szCs w:val="22"/>
        </w:rPr>
        <w:t>Deberá</w:t>
      </w:r>
      <w:r w:rsidRPr="001A62EA">
        <w:rPr>
          <w:rFonts w:ascii="Arial" w:eastAsia="BatangChe"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1A62EA">
        <w:rPr>
          <w:rFonts w:ascii="Arial" w:eastAsia="BatangChe" w:hAnsi="Arial" w:cs="Arial"/>
          <w:color w:val="000000" w:themeColor="text1"/>
          <w:sz w:val="22"/>
          <w:szCs w:val="22"/>
        </w:rPr>
        <w:t>, certificado de estudios técnicos, profesional técnico o el que indique el perfil.</w:t>
      </w:r>
    </w:p>
    <w:p w:rsidR="00147525" w:rsidRPr="001A62EA" w:rsidRDefault="00147525" w:rsidP="00147525">
      <w:pPr>
        <w:tabs>
          <w:tab w:val="left" w:pos="1134"/>
          <w:tab w:val="left" w:pos="1418"/>
        </w:tabs>
        <w:spacing w:before="60" w:after="60"/>
        <w:ind w:left="360"/>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147525" w:rsidRPr="001A62EA" w:rsidRDefault="00147525" w:rsidP="00147525">
      <w:pPr>
        <w:numPr>
          <w:ilvl w:val="0"/>
          <w:numId w:val="7"/>
        </w:numPr>
        <w:tabs>
          <w:tab w:val="left" w:pos="1134"/>
          <w:tab w:val="left" w:pos="1418"/>
        </w:tabs>
        <w:spacing w:before="60" w:after="6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2A7759" w:rsidRPr="001A62EA" w:rsidRDefault="002A7759" w:rsidP="002A7759">
      <w:pPr>
        <w:tabs>
          <w:tab w:val="left" w:pos="1134"/>
          <w:tab w:val="left" w:pos="1418"/>
        </w:tabs>
        <w:spacing w:before="120" w:after="120"/>
        <w:jc w:val="both"/>
        <w:rPr>
          <w:rFonts w:ascii="Arial" w:hAnsi="Arial" w:cs="Arial"/>
          <w:color w:val="000000" w:themeColor="text1"/>
          <w:sz w:val="22"/>
          <w:szCs w:val="22"/>
        </w:rPr>
      </w:pPr>
    </w:p>
    <w:p w:rsidR="00147525" w:rsidRPr="001A62EA" w:rsidRDefault="00147525" w:rsidP="008606AD">
      <w:pPr>
        <w:pStyle w:val="Prrafodelista"/>
        <w:numPr>
          <w:ilvl w:val="0"/>
          <w:numId w:val="15"/>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lastRenderedPageBreak/>
        <w:t>ENTREVISTA PERSONAL</w:t>
      </w:r>
    </w:p>
    <w:p w:rsidR="00147525" w:rsidRPr="001A62EA" w:rsidRDefault="00147525" w:rsidP="00147525">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La conducción estará a cargo de la Comisión de Selección del Proceso CAS-2021 designada mediante Resoluc</w:t>
      </w:r>
      <w:r w:rsidR="002A7759" w:rsidRPr="001A62EA">
        <w:rPr>
          <w:rFonts w:ascii="Arial" w:hAnsi="Arial" w:cs="Arial"/>
          <w:color w:val="000000" w:themeColor="text1"/>
          <w:sz w:val="22"/>
          <w:szCs w:val="22"/>
        </w:rPr>
        <w:t>ión de Gerencia Municipal N° 014-2021</w:t>
      </w:r>
      <w:r w:rsidRPr="001A62EA">
        <w:rPr>
          <w:rFonts w:ascii="Arial" w:hAnsi="Arial" w:cs="Arial"/>
          <w:color w:val="000000" w:themeColor="text1"/>
          <w:sz w:val="22"/>
          <w:szCs w:val="22"/>
        </w:rPr>
        <w:t>-MPSC/GM. La entrevista personal permitirá conocer el desenvolvimiento, conocimientos y actitud del postulante si se adecua o no al perfil del puesto. El puntaje máximo en esta etapa es TREINTA (30) puntos.</w:t>
      </w:r>
    </w:p>
    <w:p w:rsidR="00147525" w:rsidRPr="001A62EA" w:rsidRDefault="00147525" w:rsidP="00147525">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Se otorgará una bonificación del diez por ciento (10 %) sobre el puntaje final obtenido a los postulantes que hayan acreditado ser Licenciado de las Fuerzas Armadas de conformidad con la Ley N° 29248 y su reglamento.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 aprobatorio obtendrán una bonificación del quince por ciento (15 %) sobre el puntaje final obtenido, según Ley N° 28164, la misma que modifica la Ley N° 27050, Ley de personas con discapacidad.</w:t>
      </w: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Currículum Vitae documentado,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la Ficha Curricular y Currículum Vitae Documentado en la fecha y horario establecido en el cronograma, publicado en la página Web Institucional: </w:t>
      </w:r>
    </w:p>
    <w:p w:rsidR="00147525" w:rsidRPr="001A62EA" w:rsidRDefault="00147525" w:rsidP="00147525">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6"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147525" w:rsidRPr="001A62EA" w:rsidRDefault="00147525" w:rsidP="00147525">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147525" w:rsidRPr="001A62EA" w:rsidRDefault="00147525" w:rsidP="00147525">
      <w:pPr>
        <w:spacing w:before="120" w:after="120"/>
        <w:ind w:left="284"/>
        <w:jc w:val="center"/>
        <w:rPr>
          <w:rFonts w:ascii="Arial" w:hAnsi="Arial" w:cs="Arial"/>
          <w:b/>
          <w:color w:val="000000" w:themeColor="text1"/>
          <w:sz w:val="22"/>
          <w:szCs w:val="22"/>
        </w:rPr>
      </w:pP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Los documentos deben estar foliados y rubricados en cada página, según el siguiente orden: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147525" w:rsidRPr="001A62EA" w:rsidRDefault="00147525" w:rsidP="00147525">
      <w:pPr>
        <w:pStyle w:val="Prrafodelista"/>
        <w:spacing w:before="120" w:after="120"/>
        <w:ind w:left="284"/>
        <w:jc w:val="both"/>
        <w:rPr>
          <w:rFonts w:ascii="Arial" w:eastAsia="Arial Narrow" w:hAnsi="Arial" w:cs="Arial"/>
          <w:b/>
          <w:color w:val="000000" w:themeColor="text1"/>
          <w:sz w:val="22"/>
          <w:szCs w:val="22"/>
        </w:rPr>
      </w:pPr>
    </w:p>
    <w:p w:rsidR="00147525" w:rsidRPr="001A62EA" w:rsidRDefault="00147525" w:rsidP="00147525">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 xml:space="preserve">DE LA DECLARATORIA DEL PROCESO COMO DESIERTO O CANCELADO </w:t>
      </w:r>
    </w:p>
    <w:p w:rsidR="00147525" w:rsidRPr="001A62EA" w:rsidRDefault="00147525" w:rsidP="00147525">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p>
    <w:p w:rsidR="00147525" w:rsidRPr="001A62EA" w:rsidRDefault="00147525" w:rsidP="00147525">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147525" w:rsidRPr="001A62EA" w:rsidRDefault="00147525" w:rsidP="00147525">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p>
    <w:p w:rsidR="00147525" w:rsidRPr="001A62EA" w:rsidRDefault="00147525" w:rsidP="00147525">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El postulante solo podrá presentarse a un ítem en el presente proceso CAS.</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147525" w:rsidRPr="001A62EA" w:rsidRDefault="00147525" w:rsidP="00147525">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147525" w:rsidRPr="001A62EA" w:rsidRDefault="00147525" w:rsidP="00147525">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147525" w:rsidRPr="001A62EA" w:rsidRDefault="00147525" w:rsidP="00147525">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postulantes de la Convocatoria CAS 001-2021-MPSC-SGRRHH que resulten “GANADORES” del puesto, deberán presentar sus documentos originales para su respectiva verificación, con un tiempo máximo de 24 horas después de ser declarados como tales.</w:t>
      </w: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305DB7" w:rsidRPr="001A62EA" w:rsidRDefault="00305DB7" w:rsidP="00147525">
      <w:pPr>
        <w:spacing w:line="360" w:lineRule="auto"/>
        <w:contextualSpacing/>
        <w:jc w:val="both"/>
        <w:rPr>
          <w:rFonts w:ascii="Arial" w:hAnsi="Arial" w:cs="Arial"/>
          <w:color w:val="000000" w:themeColor="text1"/>
          <w:sz w:val="22"/>
          <w:szCs w:val="22"/>
        </w:rPr>
      </w:pP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147525" w:rsidRPr="001A62EA" w:rsidRDefault="00147525" w:rsidP="00147525">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147525" w:rsidRPr="001A62EA" w:rsidRDefault="00147525" w:rsidP="00147525">
      <w:pPr>
        <w:tabs>
          <w:tab w:val="left" w:pos="180"/>
        </w:tabs>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147525" w:rsidRPr="001A62EA" w:rsidRDefault="00147525" w:rsidP="00147525">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147525" w:rsidRPr="001A62EA" w:rsidRDefault="00147525" w:rsidP="00147525">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147525" w:rsidRPr="001A62EA" w:rsidRDefault="00147525" w:rsidP="00147525">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147525" w:rsidRPr="001A62EA" w:rsidRDefault="00147525" w:rsidP="00147525">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Huamachuco, ___ de enero de 2021.</w:t>
      </w: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tabs>
          <w:tab w:val="left" w:pos="180"/>
        </w:tabs>
        <w:spacing w:line="360" w:lineRule="auto"/>
        <w:ind w:right="540"/>
        <w:jc w:val="both"/>
        <w:rPr>
          <w:rFonts w:ascii="Arial" w:eastAsia="Arial Narrow" w:hAnsi="Arial" w:cs="Arial"/>
          <w:b/>
          <w:color w:val="000000" w:themeColor="text1"/>
          <w:sz w:val="22"/>
          <w:szCs w:val="22"/>
        </w:rPr>
      </w:pPr>
    </w:p>
    <w:p w:rsidR="00147525" w:rsidRPr="001A62EA" w:rsidRDefault="00147525" w:rsidP="00147525">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147525" w:rsidRPr="001A62EA"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p>
    <w:p w:rsidR="00B51F8B" w:rsidRPr="001A62EA" w:rsidRDefault="00B51F8B" w:rsidP="00147525">
      <w:pPr>
        <w:spacing w:after="200" w:line="360" w:lineRule="auto"/>
        <w:jc w:val="center"/>
        <w:rPr>
          <w:rFonts w:ascii="Arial" w:eastAsia="Arial Narrow" w:hAnsi="Arial" w:cs="Arial"/>
          <w:color w:val="000000" w:themeColor="text1"/>
          <w:sz w:val="22"/>
          <w:szCs w:val="22"/>
          <w:u w:val="single"/>
        </w:rPr>
      </w:pPr>
    </w:p>
    <w:p w:rsidR="00147525" w:rsidRPr="001A62EA" w:rsidRDefault="00147525" w:rsidP="00147525">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147525" w:rsidRPr="001A62EA" w:rsidRDefault="00147525" w:rsidP="00147525">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147525" w:rsidRPr="001A62EA" w:rsidRDefault="00147525" w:rsidP="00147525">
      <w:pPr>
        <w:tabs>
          <w:tab w:val="left" w:pos="540"/>
        </w:tabs>
        <w:spacing w:before="120"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147525" w:rsidRPr="001A62EA" w:rsidRDefault="00147525" w:rsidP="00147525">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147525" w:rsidRPr="001A62EA" w:rsidRDefault="00147525" w:rsidP="00147525">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147525" w:rsidRPr="001A62EA" w:rsidRDefault="00147525" w:rsidP="00147525">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324DDC" w:rsidRPr="001A62EA" w:rsidTr="00A8407E">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324DDC" w:rsidRPr="001A62EA" w:rsidTr="00A8407E">
        <w:trPr>
          <w:trHeight w:val="240"/>
        </w:trPr>
        <w:tc>
          <w:tcPr>
            <w:tcW w:w="426" w:type="dxa"/>
            <w:tcBorders>
              <w:top w:val="nil"/>
              <w:left w:val="single" w:sz="4" w:space="0" w:color="000000"/>
              <w:bottom w:val="single" w:sz="4" w:space="0" w:color="000000"/>
              <w:right w:val="single" w:sz="4" w:space="0" w:color="000000"/>
            </w:tcBorders>
            <w:vAlign w:val="bottom"/>
          </w:tcPr>
          <w:p w:rsidR="00147525" w:rsidRPr="001A62EA" w:rsidRDefault="00147525" w:rsidP="00A8407E">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147525" w:rsidRPr="001A62EA" w:rsidRDefault="00147525" w:rsidP="00A8407E">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147525" w:rsidRPr="001A62EA" w:rsidRDefault="00147525" w:rsidP="00147525">
      <w:pPr>
        <w:tabs>
          <w:tab w:val="left" w:pos="540"/>
        </w:tabs>
        <w:spacing w:line="276"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147525" w:rsidRPr="001A62EA" w:rsidRDefault="00147525" w:rsidP="00147525">
      <w:pPr>
        <w:tabs>
          <w:tab w:val="left" w:pos="540"/>
        </w:tabs>
        <w:spacing w:line="276" w:lineRule="auto"/>
        <w:ind w:left="540" w:hanging="540"/>
        <w:jc w:val="right"/>
        <w:rPr>
          <w:rFonts w:ascii="Arial" w:eastAsia="Arial Narrow" w:hAnsi="Arial" w:cs="Arial"/>
          <w:color w:val="000000" w:themeColor="text1"/>
          <w:sz w:val="22"/>
          <w:szCs w:val="22"/>
        </w:rPr>
      </w:pPr>
    </w:p>
    <w:p w:rsidR="00147525" w:rsidRPr="001A62EA" w:rsidRDefault="00147525" w:rsidP="00147525">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..de enero de 2021.</w: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235E7"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6C910D65" wp14:editId="13BBD2AE">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B67021" w:rsidRDefault="00B67021" w:rsidP="001475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910D6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B67021" w:rsidRDefault="00B67021" w:rsidP="00147525"/>
                  </w:txbxContent>
                </v:textbox>
              </v:shape>
            </w:pict>
          </mc:Fallback>
        </mc:AlternateContent>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147525" w:rsidRPr="001A62EA" w:rsidRDefault="00147525" w:rsidP="00147525">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147525" w:rsidRPr="001A62EA" w:rsidRDefault="00147525" w:rsidP="00147525">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147525" w:rsidRPr="001A62EA" w:rsidRDefault="00147525" w:rsidP="00147525">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147525" w:rsidRPr="001A62EA" w:rsidRDefault="00147525" w:rsidP="00147525">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enero de 2021</w:t>
      </w:r>
    </w:p>
    <w:p w:rsidR="00147525" w:rsidRPr="001A62EA" w:rsidRDefault="00147525" w:rsidP="00147525">
      <w:pPr>
        <w:spacing w:after="200" w:line="360" w:lineRule="auto"/>
        <w:jc w:val="both"/>
        <w:rPr>
          <w:rFonts w:ascii="Arial" w:eastAsia="Arial Narrow" w:hAnsi="Arial" w:cs="Arial"/>
          <w:b/>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147525" w:rsidRPr="001A62EA" w:rsidRDefault="00147525" w:rsidP="00147525">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C21870" w:rsidRPr="001A62EA" w:rsidRDefault="00C21870"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147525" w:rsidRPr="001A62EA" w:rsidRDefault="00147525" w:rsidP="00147525">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147525" w:rsidRPr="001A62EA" w:rsidRDefault="00147525" w:rsidP="00147525">
      <w:pPr>
        <w:jc w:val="center"/>
        <w:rPr>
          <w:rFonts w:ascii="Arial" w:hAnsi="Arial" w:cs="Arial"/>
          <w:b/>
          <w:color w:val="000000" w:themeColor="text1"/>
          <w:sz w:val="22"/>
          <w:szCs w:val="22"/>
          <w:u w:val="single"/>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33AB4B9E" wp14:editId="4D80B3A8">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697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5D7903E7" wp14:editId="0697A6E3">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F2529"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147525" w:rsidRPr="001A62EA" w:rsidRDefault="00147525" w:rsidP="00147525">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324DDC" w:rsidRPr="001A62EA" w:rsidTr="00A8407E">
        <w:trPr>
          <w:trHeight w:val="286"/>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hideMark/>
          </w:tcPr>
          <w:p w:rsidR="00147525" w:rsidRPr="001A62EA" w:rsidRDefault="00147525" w:rsidP="00A8407E">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324DDC" w:rsidRPr="001A62EA" w:rsidTr="00A8407E">
        <w:trPr>
          <w:trHeight w:val="301"/>
        </w:trPr>
        <w:tc>
          <w:tcPr>
            <w:tcW w:w="1285"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147525" w:rsidRPr="001A62EA" w:rsidRDefault="00147525" w:rsidP="00147525">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286"/>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r w:rsidR="00324DDC" w:rsidRPr="001A62EA" w:rsidTr="00A8407E">
        <w:trPr>
          <w:trHeight w:val="302"/>
        </w:trPr>
        <w:tc>
          <w:tcPr>
            <w:tcW w:w="438" w:type="dxa"/>
            <w:tcBorders>
              <w:top w:val="single" w:sz="4" w:space="0" w:color="auto"/>
              <w:left w:val="single" w:sz="4" w:space="0" w:color="auto"/>
              <w:bottom w:val="single" w:sz="4" w:space="0" w:color="auto"/>
              <w:right w:val="single" w:sz="4" w:space="0" w:color="auto"/>
            </w:tcBorders>
          </w:tcPr>
          <w:p w:rsidR="00147525" w:rsidRPr="001A62EA" w:rsidRDefault="00147525" w:rsidP="00A8407E">
            <w:pPr>
              <w:spacing w:line="276" w:lineRule="auto"/>
              <w:rPr>
                <w:rFonts w:ascii="Arial" w:hAnsi="Arial" w:cs="Arial"/>
                <w:color w:val="000000" w:themeColor="text1"/>
                <w:sz w:val="22"/>
                <w:szCs w:val="22"/>
              </w:rPr>
            </w:pPr>
          </w:p>
        </w:tc>
      </w:tr>
    </w:tbl>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02EA1082" wp14:editId="68880DFC">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1082"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468D76AF" wp14:editId="3C0EE4E7">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76AF"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B67021" w:rsidRDefault="00B67021" w:rsidP="00147525">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27036C7" wp14:editId="45F2475C">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D5D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CUSPP N°……………………………………</w:t>
      </w:r>
    </w:p>
    <w:p w:rsidR="00147525" w:rsidRPr="001A62EA" w:rsidRDefault="00147525" w:rsidP="00147525">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7AA870CE" wp14:editId="2AFC8D9E">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2134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001576C2" w:rsidRPr="001A62EA">
        <w:rPr>
          <w:rFonts w:ascii="Arial" w:eastAsia="Arial Narrow" w:hAnsi="Arial" w:cs="Arial"/>
          <w:color w:val="000000" w:themeColor="text1"/>
          <w:sz w:val="22"/>
          <w:szCs w:val="22"/>
        </w:rPr>
        <w:t>Huamachuco,</w:t>
      </w:r>
      <w:r w:rsidR="001576C2">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180"/>
        </w:tabs>
        <w:ind w:right="540"/>
        <w:jc w:val="both"/>
        <w:rPr>
          <w:rFonts w:ascii="Arial" w:eastAsia="Arial Narrow" w:hAnsi="Arial" w:cs="Arial"/>
          <w:b/>
          <w:color w:val="000000" w:themeColor="text1"/>
          <w:sz w:val="22"/>
          <w:szCs w:val="22"/>
        </w:rPr>
      </w:pPr>
    </w:p>
    <w:p w:rsidR="00147525" w:rsidRPr="001A62EA" w:rsidRDefault="00147525" w:rsidP="00147525">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147525" w:rsidRPr="001A62EA" w:rsidRDefault="00147525" w:rsidP="00147525">
      <w:pPr>
        <w:spacing w:line="240" w:lineRule="exact"/>
        <w:ind w:right="-318"/>
        <w:jc w:val="center"/>
        <w:rPr>
          <w:rFonts w:ascii="Arial" w:hAnsi="Arial" w:cs="Arial"/>
          <w:b/>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ab/>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147525" w:rsidRPr="001A62EA" w:rsidRDefault="00147525" w:rsidP="00147525">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147525" w:rsidRPr="001A62EA" w:rsidRDefault="00147525" w:rsidP="00147525">
      <w:pPr>
        <w:tabs>
          <w:tab w:val="left" w:pos="180"/>
        </w:tabs>
        <w:spacing w:before="120" w:after="120"/>
        <w:jc w:val="both"/>
        <w:rPr>
          <w:rFonts w:ascii="Arial" w:hAnsi="Arial" w:cs="Arial"/>
          <w:color w:val="000000" w:themeColor="text1"/>
          <w:sz w:val="22"/>
          <w:szCs w:val="22"/>
        </w:rPr>
      </w:pPr>
    </w:p>
    <w:p w:rsidR="00147525" w:rsidRPr="001A62EA" w:rsidRDefault="00147525" w:rsidP="00147525">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147525" w:rsidRPr="001A62EA" w:rsidRDefault="00147525" w:rsidP="00147525">
      <w:pPr>
        <w:ind w:right="-318"/>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00F25D68">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.de enero del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9519B1" w:rsidRPr="001A62EA" w:rsidRDefault="009519B1"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color w:val="000000" w:themeColor="text1"/>
          <w:sz w:val="22"/>
          <w:szCs w:val="22"/>
          <w:u w:val="single"/>
        </w:rPr>
      </w:pPr>
    </w:p>
    <w:p w:rsidR="00147525" w:rsidRPr="001A62EA" w:rsidRDefault="00147525" w:rsidP="00147525">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147525" w:rsidRPr="001A62EA" w:rsidRDefault="00147525" w:rsidP="00147525">
      <w:pPr>
        <w:pStyle w:val="Prrafodelista"/>
        <w:tabs>
          <w:tab w:val="left" w:pos="540"/>
        </w:tabs>
        <w:spacing w:line="360" w:lineRule="auto"/>
        <w:ind w:left="720"/>
        <w:jc w:val="both"/>
        <w:rPr>
          <w:rFonts w:ascii="Arial" w:hAnsi="Arial" w:cs="Arial"/>
          <w:color w:val="000000" w:themeColor="text1"/>
          <w:sz w:val="22"/>
          <w:szCs w:val="22"/>
        </w:rPr>
      </w:pPr>
    </w:p>
    <w:p w:rsidR="00147525" w:rsidRPr="001A62EA" w:rsidRDefault="00147525" w:rsidP="00147525">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147525" w:rsidRPr="001A62EA" w:rsidRDefault="00147525" w:rsidP="00147525">
      <w:pPr>
        <w:tabs>
          <w:tab w:val="left" w:pos="540"/>
        </w:tabs>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147525" w:rsidRPr="001A62EA" w:rsidRDefault="00147525" w:rsidP="00147525">
      <w:pPr>
        <w:tabs>
          <w:tab w:val="left" w:pos="5040"/>
        </w:tabs>
        <w:spacing w:before="30"/>
        <w:jc w:val="both"/>
        <w:rPr>
          <w:rFonts w:ascii="Arial" w:eastAsia="Arial Narrow" w:hAnsi="Arial" w:cs="Arial"/>
          <w:color w:val="000000" w:themeColor="text1"/>
          <w:sz w:val="22"/>
          <w:szCs w:val="22"/>
          <w:u w:val="single"/>
        </w:rPr>
      </w:pPr>
    </w:p>
    <w:p w:rsidR="00147525" w:rsidRPr="001A62EA" w:rsidRDefault="00147525" w:rsidP="00147525">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Huamachuco, … de enero de 2021.</w:t>
      </w:r>
    </w:p>
    <w:p w:rsidR="00147525" w:rsidRPr="001A62EA" w:rsidRDefault="00147525" w:rsidP="00147525">
      <w:pPr>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ind w:firstLine="708"/>
        <w:rPr>
          <w:rFonts w:ascii="Arial" w:hAnsi="Arial" w:cs="Arial"/>
          <w:color w:val="000000" w:themeColor="text1"/>
          <w:sz w:val="22"/>
          <w:szCs w:val="22"/>
        </w:rPr>
      </w:pPr>
    </w:p>
    <w:p w:rsidR="00147525" w:rsidRPr="001A62EA" w:rsidRDefault="00147525" w:rsidP="00147525">
      <w:pPr>
        <w:rPr>
          <w:rFonts w:ascii="Arial" w:hAnsi="Arial" w:cs="Arial"/>
          <w:color w:val="000000" w:themeColor="text1"/>
          <w:sz w:val="22"/>
          <w:szCs w:val="22"/>
        </w:rPr>
      </w:pP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147525" w:rsidRPr="001A62EA" w:rsidRDefault="00147525" w:rsidP="00147525">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spacing w:line="360" w:lineRule="auto"/>
        <w:jc w:val="both"/>
        <w:rPr>
          <w:rFonts w:ascii="Arial" w:hAnsi="Arial" w:cs="Arial"/>
          <w:color w:val="000000" w:themeColor="text1"/>
          <w:sz w:val="22"/>
          <w:szCs w:val="22"/>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9519B1" w:rsidRPr="001A62EA" w:rsidRDefault="009519B1" w:rsidP="00147525">
      <w:pPr>
        <w:tabs>
          <w:tab w:val="left" w:pos="5040"/>
        </w:tabs>
        <w:spacing w:before="30"/>
        <w:jc w:val="center"/>
        <w:rPr>
          <w:rFonts w:ascii="Arial" w:eastAsia="Arial Narrow" w:hAnsi="Arial" w:cs="Arial"/>
          <w:color w:val="000000" w:themeColor="text1"/>
          <w:sz w:val="22"/>
          <w:szCs w:val="22"/>
          <w:u w:val="single"/>
        </w:rPr>
      </w:pPr>
    </w:p>
    <w:p w:rsidR="00147525" w:rsidRPr="001A62EA" w:rsidRDefault="00147525" w:rsidP="00147525">
      <w:pPr>
        <w:tabs>
          <w:tab w:val="left" w:pos="5040"/>
        </w:tabs>
        <w:spacing w:before="30"/>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FICHA CURRICULAR</w:t>
      </w:r>
    </w:p>
    <w:p w:rsidR="00147525" w:rsidRPr="001A62EA" w:rsidRDefault="00147525" w:rsidP="00147525">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35D1A6C3" wp14:editId="46F761CD">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5D1A6C3"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B67021" w:rsidRDefault="00B67021" w:rsidP="00147525">
                      <w:r w:rsidRPr="00A613D6">
                        <w:rPr>
                          <w:b/>
                        </w:rPr>
                        <w:t>PROCESO CAS N° 001-2021-MPSC-SGRRHH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147525" w:rsidRPr="001A62EA" w:rsidRDefault="00147525" w:rsidP="00147525">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147525" w:rsidRPr="001A62EA" w:rsidRDefault="00147525" w:rsidP="00147525">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324DDC" w:rsidRPr="00AF4415" w:rsidTr="00A8407E">
        <w:trPr>
          <w:trHeight w:val="310"/>
        </w:trPr>
        <w:tc>
          <w:tcPr>
            <w:tcW w:w="10259" w:type="dxa"/>
            <w:gridSpan w:val="28"/>
            <w:shd w:val="clear" w:color="auto" w:fill="9CC2E5"/>
          </w:tcPr>
          <w:p w:rsidR="00147525" w:rsidRPr="00AF4415" w:rsidRDefault="00147525" w:rsidP="00A8407E">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324DDC" w:rsidRPr="00AF4415" w:rsidTr="0022540A">
        <w:trPr>
          <w:trHeight w:val="220"/>
        </w:trPr>
        <w:tc>
          <w:tcPr>
            <w:tcW w:w="4037" w:type="dxa"/>
            <w:gridSpan w:val="10"/>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324DDC" w:rsidRPr="00AF4415" w:rsidTr="0022540A">
        <w:trPr>
          <w:trHeight w:val="434"/>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074"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324DDC" w:rsidRPr="00AF4415" w:rsidTr="0022540A">
        <w:tc>
          <w:tcPr>
            <w:tcW w:w="4037" w:type="dxa"/>
            <w:gridSpan w:val="10"/>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324DDC" w:rsidRPr="00AF4415" w:rsidTr="00AF4415">
        <w:trPr>
          <w:trHeight w:val="600"/>
        </w:trPr>
        <w:tc>
          <w:tcPr>
            <w:tcW w:w="4037" w:type="dxa"/>
            <w:gridSpan w:val="10"/>
          </w:tcPr>
          <w:p w:rsidR="00147525" w:rsidRPr="00AF4415" w:rsidRDefault="00147525" w:rsidP="00A8407E">
            <w:pPr>
              <w:spacing w:line="360" w:lineRule="auto"/>
              <w:rPr>
                <w:rFonts w:ascii="Arial" w:eastAsia="Arial Narrow" w:hAnsi="Arial" w:cs="Arial"/>
                <w:b/>
                <w:color w:val="000000" w:themeColor="text1"/>
                <w:sz w:val="20"/>
                <w:szCs w:val="20"/>
              </w:rPr>
            </w:pPr>
          </w:p>
          <w:p w:rsidR="00147525" w:rsidRPr="00AF4415" w:rsidRDefault="00147525" w:rsidP="00A8407E">
            <w:pPr>
              <w:spacing w:line="360" w:lineRule="auto"/>
              <w:rPr>
                <w:rFonts w:ascii="Arial" w:eastAsia="Arial Narrow" w:hAnsi="Arial" w:cs="Arial"/>
                <w:b/>
                <w:color w:val="000000" w:themeColor="text1"/>
                <w:sz w:val="20"/>
                <w:szCs w:val="20"/>
              </w:rPr>
            </w:pPr>
          </w:p>
        </w:tc>
        <w:tc>
          <w:tcPr>
            <w:tcW w:w="712"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903"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07" w:type="dxa"/>
            <w:gridSpan w:val="7"/>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324DDC" w:rsidRPr="00AF4415" w:rsidTr="0022540A">
        <w:trPr>
          <w:trHeight w:val="694"/>
        </w:trPr>
        <w:tc>
          <w:tcPr>
            <w:tcW w:w="2493" w:type="dxa"/>
            <w:gridSpan w:val="4"/>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324DDC" w:rsidRPr="00AF4415" w:rsidTr="0022540A">
        <w:trPr>
          <w:trHeight w:val="260"/>
        </w:trPr>
        <w:tc>
          <w:tcPr>
            <w:tcW w:w="70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5"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2" w:type="dxa"/>
            <w:gridSpan w:val="3"/>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777" w:type="dxa"/>
            <w:gridSpan w:val="5"/>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3148" w:type="dxa"/>
            <w:gridSpan w:val="9"/>
            <w:vMerge w:val="restart"/>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rPr>
          <w:trHeight w:val="440"/>
        </w:trPr>
        <w:tc>
          <w:tcPr>
            <w:tcW w:w="70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87" w:type="dxa"/>
            <w:gridSpan w:val="2"/>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98" w:type="dxa"/>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054" w:type="dxa"/>
            <w:gridSpan w:val="2"/>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450"/>
        </w:trPr>
        <w:tc>
          <w:tcPr>
            <w:tcW w:w="10259" w:type="dxa"/>
            <w:gridSpan w:val="28"/>
            <w:shd w:val="clear" w:color="auto" w:fill="9CC2E5" w:themeFill="accent1" w:themeFillTint="99"/>
            <w:vAlign w:val="center"/>
          </w:tcPr>
          <w:p w:rsidR="0022540A" w:rsidRPr="00AF4415" w:rsidRDefault="0022540A"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324DDC" w:rsidRPr="00AF4415" w:rsidTr="0022540A">
        <w:trPr>
          <w:trHeight w:val="240"/>
        </w:trPr>
        <w:tc>
          <w:tcPr>
            <w:tcW w:w="2493" w:type="dxa"/>
            <w:gridSpan w:val="4"/>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147525" w:rsidRPr="00AF4415" w:rsidRDefault="0022540A"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147525" w:rsidRPr="00AF4415" w:rsidRDefault="00147525" w:rsidP="00A8407E">
            <w:pPr>
              <w:spacing w:line="360" w:lineRule="auto"/>
              <w:rPr>
                <w:rFonts w:ascii="Arial" w:eastAsia="Arial Narrow" w:hAnsi="Arial" w:cs="Arial"/>
                <w:b/>
                <w:color w:val="000000" w:themeColor="text1"/>
                <w:sz w:val="20"/>
                <w:szCs w:val="20"/>
              </w:rPr>
            </w:pPr>
          </w:p>
        </w:tc>
      </w:tr>
      <w:tr w:rsidR="00324DDC" w:rsidRPr="00AF4415" w:rsidTr="0022540A">
        <w:tc>
          <w:tcPr>
            <w:tcW w:w="2493" w:type="dxa"/>
            <w:gridSpan w:val="4"/>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2662" w:type="dxa"/>
            <w:gridSpan w:val="9"/>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1956" w:type="dxa"/>
            <w:gridSpan w:val="6"/>
          </w:tcPr>
          <w:p w:rsidR="00147525" w:rsidRPr="00AF4415" w:rsidRDefault="00147525" w:rsidP="00A8407E">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w:t>
            </w:r>
            <w:r w:rsidR="001576C2" w:rsidRPr="00AF4415">
              <w:rPr>
                <w:rFonts w:ascii="Arial" w:eastAsia="Arial Narrow" w:hAnsi="Arial" w:cs="Arial"/>
                <w:color w:val="000000" w:themeColor="text1"/>
                <w:sz w:val="20"/>
                <w:szCs w:val="20"/>
              </w:rPr>
              <w:t>Registro Único de Contribuyentes</w:t>
            </w:r>
            <w:r w:rsidRPr="00AF4415">
              <w:rPr>
                <w:rFonts w:ascii="Arial" w:eastAsia="Arial Narrow" w:hAnsi="Arial" w:cs="Arial"/>
                <w:color w:val="000000" w:themeColor="text1"/>
                <w:sz w:val="20"/>
                <w:szCs w:val="20"/>
              </w:rPr>
              <w:t>)</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22540A">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22540A" w:rsidRPr="00AF4415" w:rsidRDefault="0022540A"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22540A" w:rsidRPr="00AF4415" w:rsidRDefault="0022540A" w:rsidP="00A8407E">
            <w:pPr>
              <w:spacing w:line="360" w:lineRule="auto"/>
              <w:jc w:val="center"/>
              <w:rPr>
                <w:rFonts w:ascii="Arial" w:eastAsia="Arial Narrow" w:hAnsi="Arial" w:cs="Arial"/>
                <w:color w:val="000000" w:themeColor="text1"/>
                <w:sz w:val="20"/>
                <w:szCs w:val="20"/>
              </w:rPr>
            </w:pPr>
          </w:p>
        </w:tc>
      </w:tr>
      <w:tr w:rsidR="0022540A" w:rsidRPr="00AF4415" w:rsidTr="000845F2">
        <w:trPr>
          <w:trHeight w:val="280"/>
        </w:trPr>
        <w:tc>
          <w:tcPr>
            <w:tcW w:w="10259" w:type="dxa"/>
            <w:gridSpan w:val="28"/>
            <w:tcBorders>
              <w:top w:val="single" w:sz="4" w:space="0" w:color="auto"/>
            </w:tcBorders>
            <w:shd w:val="clear" w:color="auto" w:fill="9CC2E5"/>
          </w:tcPr>
          <w:p w:rsidR="0022540A" w:rsidRPr="00AF4415" w:rsidRDefault="0022540A" w:rsidP="00A8407E">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324DDC" w:rsidRPr="00AF4415" w:rsidTr="0022540A">
        <w:trPr>
          <w:trHeight w:val="260"/>
        </w:trPr>
        <w:tc>
          <w:tcPr>
            <w:tcW w:w="1444" w:type="dxa"/>
            <w:gridSpan w:val="2"/>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40"/>
        </w:trPr>
        <w:tc>
          <w:tcPr>
            <w:tcW w:w="1444" w:type="dxa"/>
            <w:gridSpan w:val="2"/>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147525" w:rsidRPr="00AF4415" w:rsidRDefault="00147525" w:rsidP="00A8407E">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147525" w:rsidRPr="00AF4415" w:rsidRDefault="00147525" w:rsidP="00A8407E">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324DDC" w:rsidRPr="00AF4415" w:rsidTr="00AF4415">
        <w:trPr>
          <w:trHeight w:val="805"/>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147525" w:rsidRPr="00AF4415" w:rsidRDefault="00147525" w:rsidP="00A8407E">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75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68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1576C2">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AF4415">
        <w:trPr>
          <w:trHeight w:val="860"/>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rPr>
          <w:trHeight w:val="844"/>
        </w:trPr>
        <w:tc>
          <w:tcPr>
            <w:tcW w:w="1444" w:type="dxa"/>
            <w:gridSpan w:val="2"/>
            <w:vAlign w:val="center"/>
          </w:tcPr>
          <w:p w:rsidR="00147525" w:rsidRPr="00AF4415" w:rsidRDefault="00147525" w:rsidP="00A8407E">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1800" w:type="dxa"/>
            <w:gridSpan w:val="8"/>
            <w:vAlign w:val="center"/>
          </w:tcPr>
          <w:p w:rsidR="00147525" w:rsidRPr="00AF4415" w:rsidRDefault="00147525" w:rsidP="00A8407E">
            <w:pPr>
              <w:rPr>
                <w:rFonts w:ascii="Arial" w:eastAsia="Arial Narrow" w:hAnsi="Arial" w:cs="Arial"/>
                <w:b/>
                <w:color w:val="000000" w:themeColor="text1"/>
                <w:sz w:val="20"/>
                <w:szCs w:val="20"/>
              </w:rPr>
            </w:pPr>
          </w:p>
        </w:tc>
        <w:tc>
          <w:tcPr>
            <w:tcW w:w="2104" w:type="dxa"/>
            <w:gridSpan w:val="6"/>
            <w:vAlign w:val="center"/>
          </w:tcPr>
          <w:p w:rsidR="00147525" w:rsidRPr="00AF4415" w:rsidRDefault="00147525" w:rsidP="00A8407E">
            <w:pPr>
              <w:rPr>
                <w:rFonts w:ascii="Arial" w:eastAsia="Arial Narrow" w:hAnsi="Arial" w:cs="Arial"/>
                <w:b/>
                <w:color w:val="000000" w:themeColor="text1"/>
                <w:sz w:val="20"/>
                <w:szCs w:val="20"/>
              </w:rPr>
            </w:pPr>
          </w:p>
        </w:tc>
        <w:tc>
          <w:tcPr>
            <w:tcW w:w="776" w:type="dxa"/>
            <w:gridSpan w:val="4"/>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147525" w:rsidRPr="00AF4415" w:rsidRDefault="00147525" w:rsidP="00A8407E">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147525" w:rsidRPr="00AF4415" w:rsidRDefault="00147525" w:rsidP="00A8407E">
            <w:pPr>
              <w:rPr>
                <w:rFonts w:ascii="Arial" w:eastAsia="Arial Narrow" w:hAnsi="Arial" w:cs="Arial"/>
                <w:b/>
                <w:color w:val="000000" w:themeColor="text1"/>
                <w:sz w:val="20"/>
                <w:szCs w:val="20"/>
              </w:rPr>
            </w:pPr>
          </w:p>
        </w:tc>
      </w:tr>
      <w:tr w:rsidR="00324DDC" w:rsidRPr="00AF4415" w:rsidTr="0022540A">
        <w:tc>
          <w:tcPr>
            <w:tcW w:w="10259" w:type="dxa"/>
            <w:gridSpan w:val="28"/>
            <w:shd w:val="clear" w:color="auto" w:fill="9CC2E5" w:themeFill="accent1" w:themeFillTint="99"/>
          </w:tcPr>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147525" w:rsidRPr="00AF4415" w:rsidRDefault="00147525" w:rsidP="00A8407E">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324DDC" w:rsidRPr="00AF4415" w:rsidTr="0022540A">
        <w:tc>
          <w:tcPr>
            <w:tcW w:w="3057" w:type="dxa"/>
            <w:gridSpan w:val="5"/>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147525" w:rsidRPr="00AF4415" w:rsidRDefault="00147525" w:rsidP="00A8407E">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271"/>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8"/>
        </w:trPr>
        <w:tc>
          <w:tcPr>
            <w:tcW w:w="3057"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3060" w:type="dxa"/>
            <w:gridSpan w:val="13"/>
          </w:tcPr>
          <w:p w:rsidR="00147525" w:rsidRPr="00AF4415" w:rsidRDefault="00147525" w:rsidP="00A8407E">
            <w:pPr>
              <w:spacing w:line="360" w:lineRule="auto"/>
              <w:rPr>
                <w:rFonts w:ascii="Arial" w:eastAsia="Arial Narrow" w:hAnsi="Arial" w:cs="Arial"/>
                <w:color w:val="000000" w:themeColor="text1"/>
                <w:sz w:val="20"/>
                <w:szCs w:val="20"/>
              </w:rPr>
            </w:pPr>
          </w:p>
        </w:tc>
        <w:tc>
          <w:tcPr>
            <w:tcW w:w="2160"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82" w:type="dxa"/>
            <w:gridSpan w:val="3"/>
          </w:tcPr>
          <w:p w:rsidR="00147525" w:rsidRPr="00AF4415" w:rsidRDefault="00147525" w:rsidP="00A8407E">
            <w:pPr>
              <w:spacing w:line="360" w:lineRule="auto"/>
              <w:rPr>
                <w:rFonts w:ascii="Arial" w:eastAsia="Arial Narrow" w:hAnsi="Arial" w:cs="Arial"/>
                <w:color w:val="000000" w:themeColor="text1"/>
                <w:sz w:val="20"/>
                <w:szCs w:val="20"/>
              </w:rPr>
            </w:pPr>
          </w:p>
        </w:tc>
      </w:tr>
      <w:tr w:rsidR="0022540A" w:rsidRPr="00AF4415" w:rsidTr="0022540A">
        <w:trPr>
          <w:trHeight w:val="318"/>
        </w:trPr>
        <w:tc>
          <w:tcPr>
            <w:tcW w:w="3057" w:type="dxa"/>
            <w:gridSpan w:val="5"/>
          </w:tcPr>
          <w:p w:rsidR="0022540A" w:rsidRPr="00AF4415" w:rsidRDefault="0022540A" w:rsidP="00A8407E">
            <w:pPr>
              <w:spacing w:line="360" w:lineRule="auto"/>
              <w:rPr>
                <w:rFonts w:ascii="Arial" w:eastAsia="Arial Narrow" w:hAnsi="Arial" w:cs="Arial"/>
                <w:color w:val="000000" w:themeColor="text1"/>
                <w:sz w:val="20"/>
                <w:szCs w:val="20"/>
              </w:rPr>
            </w:pPr>
          </w:p>
        </w:tc>
        <w:tc>
          <w:tcPr>
            <w:tcW w:w="3060" w:type="dxa"/>
            <w:gridSpan w:val="13"/>
          </w:tcPr>
          <w:p w:rsidR="0022540A" w:rsidRPr="00AF4415" w:rsidRDefault="0022540A" w:rsidP="00A8407E">
            <w:pPr>
              <w:spacing w:line="360" w:lineRule="auto"/>
              <w:rPr>
                <w:rFonts w:ascii="Arial" w:eastAsia="Arial Narrow" w:hAnsi="Arial" w:cs="Arial"/>
                <w:color w:val="000000" w:themeColor="text1"/>
                <w:sz w:val="20"/>
                <w:szCs w:val="20"/>
              </w:rPr>
            </w:pPr>
          </w:p>
        </w:tc>
        <w:tc>
          <w:tcPr>
            <w:tcW w:w="2160" w:type="dxa"/>
            <w:gridSpan w:val="7"/>
          </w:tcPr>
          <w:p w:rsidR="0022540A" w:rsidRPr="00AF4415" w:rsidRDefault="0022540A" w:rsidP="00A8407E">
            <w:pPr>
              <w:spacing w:line="360" w:lineRule="auto"/>
              <w:rPr>
                <w:rFonts w:ascii="Arial" w:eastAsia="Arial Narrow" w:hAnsi="Arial" w:cs="Arial"/>
                <w:color w:val="000000" w:themeColor="text1"/>
                <w:sz w:val="20"/>
                <w:szCs w:val="20"/>
              </w:rPr>
            </w:pPr>
          </w:p>
        </w:tc>
        <w:tc>
          <w:tcPr>
            <w:tcW w:w="1982" w:type="dxa"/>
            <w:gridSpan w:val="3"/>
          </w:tcPr>
          <w:p w:rsidR="0022540A" w:rsidRPr="00AF4415" w:rsidRDefault="0022540A"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A630C2" w:rsidRPr="00AF4415" w:rsidTr="0022540A">
        <w:trPr>
          <w:trHeight w:val="318"/>
        </w:trPr>
        <w:tc>
          <w:tcPr>
            <w:tcW w:w="3057" w:type="dxa"/>
            <w:gridSpan w:val="5"/>
          </w:tcPr>
          <w:p w:rsidR="00A630C2" w:rsidRPr="00AF4415" w:rsidRDefault="00A630C2" w:rsidP="00A8407E">
            <w:pPr>
              <w:spacing w:line="360" w:lineRule="auto"/>
              <w:rPr>
                <w:rFonts w:ascii="Arial" w:eastAsia="Arial Narrow" w:hAnsi="Arial" w:cs="Arial"/>
                <w:color w:val="000000" w:themeColor="text1"/>
                <w:sz w:val="20"/>
                <w:szCs w:val="20"/>
              </w:rPr>
            </w:pPr>
          </w:p>
        </w:tc>
        <w:tc>
          <w:tcPr>
            <w:tcW w:w="3060" w:type="dxa"/>
            <w:gridSpan w:val="13"/>
          </w:tcPr>
          <w:p w:rsidR="00A630C2" w:rsidRPr="00AF4415" w:rsidRDefault="00A630C2" w:rsidP="00A8407E">
            <w:pPr>
              <w:spacing w:line="360" w:lineRule="auto"/>
              <w:rPr>
                <w:rFonts w:ascii="Arial" w:eastAsia="Arial Narrow" w:hAnsi="Arial" w:cs="Arial"/>
                <w:color w:val="000000" w:themeColor="text1"/>
                <w:sz w:val="20"/>
                <w:szCs w:val="20"/>
              </w:rPr>
            </w:pPr>
          </w:p>
        </w:tc>
        <w:tc>
          <w:tcPr>
            <w:tcW w:w="2160" w:type="dxa"/>
            <w:gridSpan w:val="7"/>
          </w:tcPr>
          <w:p w:rsidR="00A630C2" w:rsidRPr="00AF4415" w:rsidRDefault="00A630C2" w:rsidP="00A8407E">
            <w:pPr>
              <w:spacing w:line="360" w:lineRule="auto"/>
              <w:rPr>
                <w:rFonts w:ascii="Arial" w:eastAsia="Arial Narrow" w:hAnsi="Arial" w:cs="Arial"/>
                <w:color w:val="000000" w:themeColor="text1"/>
                <w:sz w:val="20"/>
                <w:szCs w:val="20"/>
              </w:rPr>
            </w:pPr>
          </w:p>
        </w:tc>
        <w:tc>
          <w:tcPr>
            <w:tcW w:w="1982" w:type="dxa"/>
            <w:gridSpan w:val="3"/>
          </w:tcPr>
          <w:p w:rsidR="00A630C2" w:rsidRPr="00AF4415" w:rsidRDefault="00A630C2"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324DDC" w:rsidRPr="00AF4415" w:rsidTr="0022540A">
        <w:trPr>
          <w:trHeight w:val="160"/>
        </w:trPr>
        <w:tc>
          <w:tcPr>
            <w:tcW w:w="5757" w:type="dxa"/>
            <w:gridSpan w:val="17"/>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324DDC" w:rsidRPr="00AF4415" w:rsidTr="0022540A">
        <w:trPr>
          <w:trHeight w:val="300"/>
        </w:trPr>
        <w:tc>
          <w:tcPr>
            <w:tcW w:w="5757" w:type="dxa"/>
            <w:gridSpan w:val="17"/>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p>
        </w:tc>
      </w:tr>
      <w:tr w:rsidR="00324DDC" w:rsidRPr="00AF4415" w:rsidTr="0022540A">
        <w:trPr>
          <w:trHeight w:val="28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00"/>
        </w:trPr>
        <w:tc>
          <w:tcPr>
            <w:tcW w:w="5757" w:type="dxa"/>
            <w:gridSpan w:val="17"/>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147525" w:rsidRPr="00AF4415" w:rsidRDefault="00147525" w:rsidP="00A8407E">
            <w:pPr>
              <w:spacing w:line="360" w:lineRule="auto"/>
              <w:rPr>
                <w:rFonts w:ascii="Arial" w:eastAsia="Arial Narrow" w:hAnsi="Arial" w:cs="Arial"/>
                <w:color w:val="000000" w:themeColor="text1"/>
                <w:sz w:val="20"/>
                <w:szCs w:val="20"/>
              </w:rPr>
            </w:pPr>
          </w:p>
        </w:tc>
        <w:tc>
          <w:tcPr>
            <w:tcW w:w="2342"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7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9"/>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21"/>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31"/>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10259" w:type="dxa"/>
            <w:gridSpan w:val="28"/>
            <w:shd w:val="clear" w:color="auto" w:fill="9CC2E5" w:themeFill="accent1" w:themeFillTint="99"/>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243"/>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238"/>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15"/>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618" w:type="dxa"/>
            <w:gridSpan w:val="7"/>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297"/>
        </w:trPr>
        <w:tc>
          <w:tcPr>
            <w:tcW w:w="10259" w:type="dxa"/>
            <w:gridSpan w:val="28"/>
            <w:shd w:val="clear" w:color="auto" w:fill="9CC2E5"/>
            <w:vAlign w:val="center"/>
          </w:tcPr>
          <w:p w:rsidR="00147525" w:rsidRPr="00AF4415" w:rsidRDefault="00147525" w:rsidP="0022540A">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324DDC" w:rsidRPr="00AF4415" w:rsidTr="0022540A">
        <w:trPr>
          <w:trHeight w:val="280"/>
        </w:trPr>
        <w:tc>
          <w:tcPr>
            <w:tcW w:w="5568" w:type="dxa"/>
            <w:gridSpan w:val="15"/>
            <w:shd w:val="clear" w:color="auto" w:fill="ACB9CA"/>
            <w:vAlign w:val="center"/>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324DDC" w:rsidRPr="00AF4415" w:rsidTr="0022540A">
        <w:trPr>
          <w:trHeight w:val="300"/>
        </w:trPr>
        <w:tc>
          <w:tcPr>
            <w:tcW w:w="5568" w:type="dxa"/>
            <w:gridSpan w:val="15"/>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c>
          <w:tcPr>
            <w:tcW w:w="3618" w:type="dxa"/>
            <w:gridSpan w:val="7"/>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147525" w:rsidRPr="00AF4415" w:rsidRDefault="00147525" w:rsidP="00A8407E">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324DDC" w:rsidRPr="00AF4415" w:rsidTr="0022540A">
        <w:trPr>
          <w:trHeight w:val="303"/>
        </w:trPr>
        <w:tc>
          <w:tcPr>
            <w:tcW w:w="3618" w:type="dxa"/>
            <w:gridSpan w:val="7"/>
          </w:tcPr>
          <w:p w:rsidR="00147525" w:rsidRPr="00AF4415" w:rsidRDefault="00147525" w:rsidP="00A8407E">
            <w:pPr>
              <w:spacing w:line="360" w:lineRule="auto"/>
              <w:rPr>
                <w:rFonts w:ascii="Arial" w:eastAsia="Arial Narrow" w:hAnsi="Arial" w:cs="Arial"/>
                <w:color w:val="000000" w:themeColor="text1"/>
                <w:sz w:val="20"/>
                <w:szCs w:val="20"/>
              </w:rPr>
            </w:pPr>
          </w:p>
        </w:tc>
        <w:tc>
          <w:tcPr>
            <w:tcW w:w="1950"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c>
          <w:tcPr>
            <w:tcW w:w="2019" w:type="dxa"/>
            <w:gridSpan w:val="5"/>
          </w:tcPr>
          <w:p w:rsidR="00147525" w:rsidRPr="00AF4415" w:rsidRDefault="00147525" w:rsidP="00A8407E">
            <w:pPr>
              <w:spacing w:line="360" w:lineRule="auto"/>
              <w:rPr>
                <w:rFonts w:ascii="Arial" w:eastAsia="Arial Narrow" w:hAnsi="Arial" w:cs="Arial"/>
                <w:color w:val="000000" w:themeColor="text1"/>
                <w:sz w:val="20"/>
                <w:szCs w:val="20"/>
              </w:rPr>
            </w:pPr>
          </w:p>
        </w:tc>
        <w:tc>
          <w:tcPr>
            <w:tcW w:w="2672" w:type="dxa"/>
            <w:gridSpan w:val="8"/>
          </w:tcPr>
          <w:p w:rsidR="00147525" w:rsidRPr="00AF4415" w:rsidRDefault="00147525" w:rsidP="00A8407E">
            <w:pPr>
              <w:spacing w:line="360" w:lineRule="auto"/>
              <w:rPr>
                <w:rFonts w:ascii="Arial" w:eastAsia="Arial Narrow" w:hAnsi="Arial" w:cs="Arial"/>
                <w:color w:val="000000" w:themeColor="text1"/>
                <w:sz w:val="20"/>
                <w:szCs w:val="20"/>
              </w:rPr>
            </w:pPr>
          </w:p>
        </w:tc>
      </w:tr>
      <w:tr w:rsidR="00324DDC" w:rsidRPr="00AF4415" w:rsidTr="0022540A">
        <w:trPr>
          <w:trHeight w:val="340"/>
        </w:trPr>
        <w:tc>
          <w:tcPr>
            <w:tcW w:w="10259" w:type="dxa"/>
            <w:gridSpan w:val="28"/>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324DDC" w:rsidRPr="00AF4415" w:rsidTr="0022540A">
        <w:trPr>
          <w:trHeight w:val="340"/>
        </w:trPr>
        <w:tc>
          <w:tcPr>
            <w:tcW w:w="3929" w:type="dxa"/>
            <w:gridSpan w:val="9"/>
            <w:shd w:val="clear" w:color="auto" w:fill="D0CECE"/>
          </w:tcPr>
          <w:p w:rsidR="00147525" w:rsidRPr="00AF4415" w:rsidRDefault="00147525" w:rsidP="00A8407E">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147525" w:rsidRPr="00AF4415" w:rsidRDefault="00147525" w:rsidP="00A8407E">
            <w:pPr>
              <w:spacing w:line="360" w:lineRule="auto"/>
              <w:rPr>
                <w:rFonts w:ascii="Arial" w:eastAsia="Arial Narrow" w:hAnsi="Arial" w:cs="Arial"/>
                <w:color w:val="000000" w:themeColor="text1"/>
                <w:sz w:val="20"/>
                <w:szCs w:val="20"/>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324DDC" w:rsidRPr="001A62EA" w:rsidTr="00A8407E">
        <w:trPr>
          <w:trHeight w:val="300"/>
        </w:trPr>
        <w:tc>
          <w:tcPr>
            <w:tcW w:w="10260" w:type="dxa"/>
            <w:gridSpan w:val="3"/>
            <w:shd w:val="clear" w:color="auto" w:fill="9CC2E5"/>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324DDC" w:rsidRPr="001A62EA" w:rsidTr="00A8407E">
        <w:trPr>
          <w:trHeight w:val="380"/>
        </w:trPr>
        <w:tc>
          <w:tcPr>
            <w:tcW w:w="522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147525" w:rsidRPr="001A62EA" w:rsidRDefault="00147525" w:rsidP="00A8407E">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284"/>
        </w:trPr>
        <w:tc>
          <w:tcPr>
            <w:tcW w:w="522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1440" w:type="dxa"/>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520"/>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266"/>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40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38"/>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r w:rsidR="00324DDC" w:rsidRPr="001A62EA" w:rsidTr="00A8407E">
        <w:trPr>
          <w:trHeight w:val="387"/>
        </w:trPr>
        <w:tc>
          <w:tcPr>
            <w:tcW w:w="5220" w:type="dxa"/>
            <w:vAlign w:val="center"/>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360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c>
          <w:tcPr>
            <w:tcW w:w="1440" w:type="dxa"/>
            <w:vAlign w:val="center"/>
          </w:tcPr>
          <w:p w:rsidR="00147525" w:rsidRPr="001A62EA" w:rsidRDefault="00147525" w:rsidP="00A8407E">
            <w:pPr>
              <w:spacing w:line="360" w:lineRule="auto"/>
              <w:jc w:val="center"/>
              <w:rPr>
                <w:rFonts w:ascii="Arial" w:eastAsia="Arial Narrow" w:hAnsi="Arial" w:cs="Arial"/>
                <w:b/>
                <w:color w:val="000000" w:themeColor="text1"/>
                <w:sz w:val="22"/>
                <w:szCs w:val="22"/>
              </w:rPr>
            </w:pPr>
          </w:p>
        </w:tc>
      </w:tr>
    </w:tbl>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324DDC" w:rsidRPr="001A62EA" w:rsidTr="00A8407E">
        <w:trPr>
          <w:trHeight w:val="340"/>
        </w:trPr>
        <w:tc>
          <w:tcPr>
            <w:tcW w:w="504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324DDC" w:rsidRPr="001A62EA" w:rsidTr="00A8407E">
        <w:trPr>
          <w:trHeight w:val="400"/>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r w:rsidR="00324DDC" w:rsidRPr="001A62EA" w:rsidTr="00A8407E">
        <w:trPr>
          <w:trHeight w:val="219"/>
        </w:trPr>
        <w:tc>
          <w:tcPr>
            <w:tcW w:w="5040" w:type="dxa"/>
            <w:shd w:val="clear" w:color="auto" w:fill="auto"/>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147525" w:rsidRPr="001A62EA" w:rsidRDefault="00147525" w:rsidP="00A8407E">
            <w:pPr>
              <w:spacing w:line="360" w:lineRule="auto"/>
              <w:rPr>
                <w:rFonts w:ascii="Arial" w:eastAsia="Arial Narrow" w:hAnsi="Arial" w:cs="Arial"/>
                <w:b/>
                <w:color w:val="000000" w:themeColor="text1"/>
                <w:sz w:val="22"/>
                <w:szCs w:val="22"/>
              </w:rPr>
            </w:pPr>
          </w:p>
        </w:tc>
      </w:tr>
    </w:tbl>
    <w:p w:rsidR="00147525" w:rsidRPr="001A62EA" w:rsidRDefault="00147525" w:rsidP="00147525">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147525" w:rsidRPr="001A62EA" w:rsidRDefault="00147525" w:rsidP="00147525">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324DDC" w:rsidRPr="001A62EA" w:rsidTr="0022540A">
        <w:tc>
          <w:tcPr>
            <w:tcW w:w="8280" w:type="dxa"/>
            <w:gridSpan w:val="2"/>
            <w:shd w:val="clear" w:color="auto" w:fill="9CC2E5" w:themeFill="accent1" w:themeFillTint="99"/>
            <w:vAlign w:val="center"/>
          </w:tcPr>
          <w:p w:rsidR="00147525" w:rsidRPr="001A62EA" w:rsidRDefault="00147525" w:rsidP="0022540A">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147525" w:rsidRPr="001A62EA" w:rsidRDefault="00147525" w:rsidP="00A8407E">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324DDC" w:rsidRPr="001A62EA" w:rsidTr="00A8407E">
        <w:trPr>
          <w:trHeight w:val="300"/>
        </w:trPr>
        <w:tc>
          <w:tcPr>
            <w:tcW w:w="522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1B6FE2F2" wp14:editId="2E621FDA">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F55F43"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56CC20B" wp14:editId="385CDD4A">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C161F4E"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r w:rsidR="00324DDC" w:rsidRPr="001A62EA" w:rsidTr="00A8407E">
        <w:trPr>
          <w:trHeight w:val="280"/>
        </w:trPr>
        <w:tc>
          <w:tcPr>
            <w:tcW w:w="5220" w:type="dxa"/>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DA229B0" wp14:editId="31261B8E">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137A2F"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1DFBEF87" wp14:editId="6520D8D2">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C8B7656"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147525" w:rsidRPr="001A62EA" w:rsidRDefault="00147525" w:rsidP="00A8407E">
            <w:pPr>
              <w:spacing w:line="360" w:lineRule="auto"/>
              <w:rPr>
                <w:rFonts w:ascii="Arial" w:eastAsia="Arial Narrow" w:hAnsi="Arial" w:cs="Arial"/>
                <w:color w:val="000000" w:themeColor="text1"/>
                <w:sz w:val="22"/>
                <w:szCs w:val="22"/>
              </w:rPr>
            </w:pPr>
          </w:p>
        </w:tc>
      </w:tr>
    </w:tbl>
    <w:p w:rsidR="00147525" w:rsidRPr="001A62EA" w:rsidRDefault="00147525" w:rsidP="00147525">
      <w:pPr>
        <w:ind w:hanging="1134"/>
        <w:rPr>
          <w:rFonts w:ascii="Arial" w:eastAsia="Arial Narrow" w:hAnsi="Arial" w:cs="Arial"/>
          <w:b/>
          <w:color w:val="000000" w:themeColor="text1"/>
          <w:sz w:val="22"/>
          <w:szCs w:val="22"/>
        </w:rPr>
      </w:pPr>
    </w:p>
    <w:p w:rsidR="00147525" w:rsidRPr="001A62EA" w:rsidRDefault="00147525" w:rsidP="00147525">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147525" w:rsidRPr="001A62EA" w:rsidRDefault="00147525" w:rsidP="00147525">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enero de 2021</w:t>
      </w:r>
    </w:p>
    <w:p w:rsidR="00147525" w:rsidRPr="001A62EA" w:rsidRDefault="00147525" w:rsidP="00147525">
      <w:pPr>
        <w:jc w:val="cente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rPr>
          <w:rFonts w:ascii="Arial" w:eastAsia="Arial Narrow" w:hAnsi="Arial" w:cs="Arial"/>
          <w:color w:val="000000" w:themeColor="text1"/>
          <w:sz w:val="22"/>
          <w:szCs w:val="22"/>
        </w:rPr>
      </w:pPr>
    </w:p>
    <w:p w:rsidR="00147525" w:rsidRPr="001A62EA" w:rsidRDefault="00147525" w:rsidP="00147525">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82AD4C5" wp14:editId="5E31534B">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E93139"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147525" w:rsidRPr="00B2585D" w:rsidRDefault="00147525" w:rsidP="00147525">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147525" w:rsidRPr="00B2585D" w:rsidRDefault="00147525" w:rsidP="00147525">
      <w:pPr>
        <w:rPr>
          <w:rFonts w:ascii="Arial" w:eastAsia="Arial Narrow" w:hAnsi="Arial" w:cs="Arial"/>
          <w:b/>
          <w:color w:val="000000" w:themeColor="text1"/>
          <w:sz w:val="22"/>
          <w:szCs w:val="22"/>
        </w:rPr>
      </w:pPr>
    </w:p>
    <w:sectPr w:rsidR="00147525" w:rsidRPr="00B2585D" w:rsidSect="00A8407E">
      <w:headerReference w:type="default" r:id="rId17"/>
      <w:footerReference w:type="even" r:id="rId18"/>
      <w:footerReference w:type="default" r:id="rId19"/>
      <w:pgSz w:w="11906" w:h="16838"/>
      <w:pgMar w:top="141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21" w:rsidRDefault="00B67021">
      <w:r>
        <w:separator/>
      </w:r>
    </w:p>
  </w:endnote>
  <w:endnote w:type="continuationSeparator" w:id="0">
    <w:p w:rsidR="00B67021" w:rsidRDefault="00B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rsidP="00A8407E">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Pr="008151BB" w:rsidRDefault="00B67021" w:rsidP="00A8407E">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8480" behindDoc="0" locked="0" layoutInCell="1" allowOverlap="1" wp14:anchorId="628B7578" wp14:editId="1B266ABE">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0B03"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B67021" w:rsidRDefault="00B67021" w:rsidP="00A8407E">
    <w:pPr>
      <w:pStyle w:val="Piedepgina"/>
      <w:jc w:val="center"/>
      <w:rPr>
        <w:rFonts w:ascii="Arial" w:hAnsi="Arial"/>
        <w:b/>
        <w:color w:val="323E4F" w:themeColor="text2" w:themeShade="BF"/>
        <w:sz w:val="14"/>
        <w:szCs w:val="14"/>
      </w:rPr>
    </w:pPr>
  </w:p>
  <w:p w:rsidR="00B67021" w:rsidRPr="009D0C7E" w:rsidRDefault="00B67021" w:rsidP="00A8407E">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B67021" w:rsidRDefault="00B67021" w:rsidP="00A840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21" w:rsidRDefault="00B67021">
      <w:r>
        <w:separator/>
      </w:r>
    </w:p>
  </w:footnote>
  <w:footnote w:type="continuationSeparator" w:id="0">
    <w:p w:rsidR="00B67021" w:rsidRDefault="00B670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021" w:rsidRDefault="00B67021">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626784DA" wp14:editId="38608027">
              <wp:simplePos x="0" y="0"/>
              <wp:positionH relativeFrom="column">
                <wp:posOffset>5080</wp:posOffset>
              </wp:positionH>
              <wp:positionV relativeFrom="paragraph">
                <wp:posOffset>-122555</wp:posOffset>
              </wp:positionV>
              <wp:extent cx="616585" cy="396240"/>
              <wp:effectExtent l="0" t="0" r="0" b="3810"/>
              <wp:wrapNone/>
              <wp:docPr id="29" name="29 Rectángulo"/>
              <wp:cNvGraphicFramePr/>
              <a:graphic xmlns:a="http://schemas.openxmlformats.org/drawingml/2006/main">
                <a:graphicData uri="http://schemas.microsoft.com/office/word/2010/wordprocessingShape">
                  <wps:wsp>
                    <wps:cNvSpPr/>
                    <wps:spPr>
                      <a:xfrm>
                        <a:off x="0" y="0"/>
                        <a:ext cx="616585" cy="396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784DA" id="29 Rectángulo" o:spid="_x0000_s1030" style="position:absolute;margin-left:.4pt;margin-top:-9.65pt;width:48.55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" fillcolor="#5a5a5a [2109]" stroked="f" strokeweight="1pt">
              <v:textbox>
                <w:txbxContent>
                  <w:p w:rsidR="00B67021" w:rsidRDefault="00B67021" w:rsidP="00A8407E">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59E28905" wp14:editId="62AF6A6B">
              <wp:simplePos x="0" y="0"/>
              <wp:positionH relativeFrom="column">
                <wp:posOffset>626745</wp:posOffset>
              </wp:positionH>
              <wp:positionV relativeFrom="paragraph">
                <wp:posOffset>-120650</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E28905" id="26 Rectángulo" o:spid="_x0000_s1031" style="position:absolute;margin-left:49.35pt;margin-top:-9.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" fillcolor="#7f7f7f [1612]" stroked="f" strokeweight="1pt">
              <v:textbox>
                <w:txbxContent>
                  <w:p w:rsidR="00B67021" w:rsidRDefault="00B67021" w:rsidP="00A8407E">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7B24A8D3" wp14:editId="486D971F">
              <wp:simplePos x="0" y="0"/>
              <wp:positionH relativeFrom="column">
                <wp:posOffset>3222625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4A8D3" id="36 Rectángulo" o:spid="_x0000_s1032" style="position:absolute;margin-left:253.7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" fillcolor="#bfbfbf [2412]" stroked="f" strokeweight="1pt">
              <v:textbox>
                <w:txbxContent>
                  <w:p w:rsidR="00B67021" w:rsidRDefault="00B67021" w:rsidP="00A8407E">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5B97231" wp14:editId="065E822B">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97231"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B67021" w:rsidRDefault="00B67021" w:rsidP="00A8407E">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72B46038" wp14:editId="0CDC31D1">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46038"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B67021" w:rsidRDefault="00B67021" w:rsidP="00A8407E">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mc:AlternateContent>
        <mc:Choice Requires="wps">
          <w:drawing>
            <wp:anchor distT="0" distB="0" distL="114300" distR="114300" simplePos="0" relativeHeight="251662336" behindDoc="0" locked="0" layoutInCell="1" hidden="0" allowOverlap="1" wp14:anchorId="766FE0EF" wp14:editId="3D153200">
              <wp:simplePos x="0" y="0"/>
              <wp:positionH relativeFrom="column">
                <wp:posOffset>-87629</wp:posOffset>
              </wp:positionH>
              <wp:positionV relativeFrom="paragraph">
                <wp:posOffset>340995</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F86CE5B"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9pt,26.85pt" to="456.3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" strokecolor="#c00000" strokeweight="1.5pt">
              <v:stroke joinstyle="miter"/>
            </v:line>
          </w:pict>
        </mc:Fallback>
      </mc:AlternateContent>
    </w:r>
    <w:r>
      <w:rPr>
        <w:noProof/>
        <w:lang w:val="en-US" w:eastAsia="en-US"/>
      </w:rPr>
      <w:drawing>
        <wp:anchor distT="0" distB="0" distL="114300" distR="114300" simplePos="0" relativeHeight="251663360" behindDoc="0" locked="0" layoutInCell="1" hidden="0" allowOverlap="1" wp14:anchorId="712C0988" wp14:editId="417696F3">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1F03C233" wp14:editId="6E3DCE2E">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03C233"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B67021" w:rsidRDefault="00B67021" w:rsidP="00A8407E">
                    <w:pPr>
                      <w:jc w:val="center"/>
                      <w:rPr>
                        <w:rFonts w:ascii="Antigua" w:hAnsi="Antigua"/>
                        <w:b/>
                        <w:sz w:val="12"/>
                      </w:rPr>
                    </w:pPr>
                    <w:r>
                      <w:rPr>
                        <w:rFonts w:ascii="Antigua" w:hAnsi="Antigua"/>
                        <w:b/>
                        <w:sz w:val="12"/>
                      </w:rPr>
                      <w:t>“La Muy Ilustre y Fiel Ciudad”</w:t>
                    </w:r>
                  </w:p>
                  <w:p w:rsidR="00B67021" w:rsidRDefault="00B67021" w:rsidP="00A8407E">
                    <w:pPr>
                      <w:jc w:val="center"/>
                      <w:rPr>
                        <w:rFonts w:ascii="Antigua" w:hAnsi="Antigua"/>
                        <w:b/>
                        <w:sz w:val="12"/>
                      </w:rPr>
                    </w:pPr>
                    <w:r>
                      <w:rPr>
                        <w:rFonts w:ascii="Antigua" w:hAnsi="Antigua"/>
                        <w:b/>
                        <w:sz w:val="12"/>
                      </w:rPr>
                      <w:t>“Tierra Clásica de Patriotas”</w:t>
                    </w:r>
                  </w:p>
                </w:txbxContent>
              </v:textbox>
            </v:shape>
          </w:pict>
        </mc:Fallback>
      </mc:AlternateContent>
    </w:r>
  </w:p>
  <w:p w:rsidR="00B67021" w:rsidRDefault="00B67021" w:rsidP="00A8407E">
    <w:pPr>
      <w:pBdr>
        <w:top w:val="nil"/>
        <w:left w:val="nil"/>
        <w:bottom w:val="nil"/>
        <w:right w:val="nil"/>
        <w:between w:val="nil"/>
      </w:pBdr>
      <w:tabs>
        <w:tab w:val="center" w:pos="4252"/>
        <w:tab w:val="right" w:pos="8504"/>
      </w:tabs>
      <w:jc w:val="both"/>
      <w:rPr>
        <w:rFonts w:eastAsia="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0A4"/>
    <w:multiLevelType w:val="hybridMultilevel"/>
    <w:tmpl w:val="4E9E9212"/>
    <w:lvl w:ilvl="0" w:tplc="BC9E9D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613D1A"/>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4"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E1B"/>
    <w:multiLevelType w:val="hybridMultilevel"/>
    <w:tmpl w:val="919EF478"/>
    <w:lvl w:ilvl="0" w:tplc="45F07E92">
      <w:numFmt w:val="bullet"/>
      <w:lvlText w:val="-"/>
      <w:lvlJc w:val="left"/>
      <w:pPr>
        <w:ind w:left="1080" w:hanging="720"/>
      </w:pPr>
      <w:rPr>
        <w:rFonts w:ascii="Arial Narrow" w:eastAsia="Times New Roman" w:hAnsi="Arial Narrow" w:cs="Andal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45DD"/>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15627F75"/>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18EC5537"/>
    <w:multiLevelType w:val="hybridMultilevel"/>
    <w:tmpl w:val="B60ED382"/>
    <w:lvl w:ilvl="0" w:tplc="8E1EA782">
      <w:start w:val="1"/>
      <w:numFmt w:val="decimal"/>
      <w:lvlText w:val="%1."/>
      <w:lvlJc w:val="left"/>
      <w:pPr>
        <w:ind w:left="585" w:hanging="360"/>
      </w:pPr>
      <w:rPr>
        <w:rFonts w:hint="default"/>
      </w:rPr>
    </w:lvl>
    <w:lvl w:ilvl="1" w:tplc="280A0019" w:tentative="1">
      <w:start w:val="1"/>
      <w:numFmt w:val="lowerLetter"/>
      <w:lvlText w:val="%2."/>
      <w:lvlJc w:val="left"/>
      <w:pPr>
        <w:ind w:left="1305" w:hanging="360"/>
      </w:pPr>
    </w:lvl>
    <w:lvl w:ilvl="2" w:tplc="280A001B" w:tentative="1">
      <w:start w:val="1"/>
      <w:numFmt w:val="lowerRoman"/>
      <w:lvlText w:val="%3."/>
      <w:lvlJc w:val="right"/>
      <w:pPr>
        <w:ind w:left="2025" w:hanging="180"/>
      </w:pPr>
    </w:lvl>
    <w:lvl w:ilvl="3" w:tplc="280A000F" w:tentative="1">
      <w:start w:val="1"/>
      <w:numFmt w:val="decimal"/>
      <w:lvlText w:val="%4."/>
      <w:lvlJc w:val="left"/>
      <w:pPr>
        <w:ind w:left="2745" w:hanging="360"/>
      </w:pPr>
    </w:lvl>
    <w:lvl w:ilvl="4" w:tplc="280A0019" w:tentative="1">
      <w:start w:val="1"/>
      <w:numFmt w:val="lowerLetter"/>
      <w:lvlText w:val="%5."/>
      <w:lvlJc w:val="left"/>
      <w:pPr>
        <w:ind w:left="3465" w:hanging="360"/>
      </w:pPr>
    </w:lvl>
    <w:lvl w:ilvl="5" w:tplc="280A001B" w:tentative="1">
      <w:start w:val="1"/>
      <w:numFmt w:val="lowerRoman"/>
      <w:lvlText w:val="%6."/>
      <w:lvlJc w:val="right"/>
      <w:pPr>
        <w:ind w:left="4185" w:hanging="180"/>
      </w:pPr>
    </w:lvl>
    <w:lvl w:ilvl="6" w:tplc="280A000F" w:tentative="1">
      <w:start w:val="1"/>
      <w:numFmt w:val="decimal"/>
      <w:lvlText w:val="%7."/>
      <w:lvlJc w:val="left"/>
      <w:pPr>
        <w:ind w:left="4905" w:hanging="360"/>
      </w:pPr>
    </w:lvl>
    <w:lvl w:ilvl="7" w:tplc="280A0019" w:tentative="1">
      <w:start w:val="1"/>
      <w:numFmt w:val="lowerLetter"/>
      <w:lvlText w:val="%8."/>
      <w:lvlJc w:val="left"/>
      <w:pPr>
        <w:ind w:left="5625" w:hanging="360"/>
      </w:pPr>
    </w:lvl>
    <w:lvl w:ilvl="8" w:tplc="280A001B" w:tentative="1">
      <w:start w:val="1"/>
      <w:numFmt w:val="lowerRoman"/>
      <w:lvlText w:val="%9."/>
      <w:lvlJc w:val="right"/>
      <w:pPr>
        <w:ind w:left="6345" w:hanging="180"/>
      </w:pPr>
    </w:lvl>
  </w:abstractNum>
  <w:abstractNum w:abstractNumId="14"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227C45"/>
    <w:multiLevelType w:val="multilevel"/>
    <w:tmpl w:val="499EA35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B45BB7"/>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1D43580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2F30E39"/>
    <w:multiLevelType w:val="hybridMultilevel"/>
    <w:tmpl w:val="3372F2BE"/>
    <w:lvl w:ilvl="0" w:tplc="BC56E6B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24812A90"/>
    <w:multiLevelType w:val="hybridMultilevel"/>
    <w:tmpl w:val="45DEA948"/>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4"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668743B"/>
    <w:multiLevelType w:val="hybridMultilevel"/>
    <w:tmpl w:val="8B48B3F6"/>
    <w:lvl w:ilvl="0" w:tplc="3FF04E90">
      <w:start w:val="1"/>
      <w:numFmt w:val="bullet"/>
      <w:lvlText w:val="-"/>
      <w:lvlJc w:val="left"/>
      <w:pPr>
        <w:ind w:left="360" w:hanging="360"/>
      </w:pPr>
      <w:rPr>
        <w:rFonts w:ascii="Garamond" w:eastAsia="Times New Roman" w:hAnsi="Garamond" w:cs="Arial" w:hint="default"/>
        <w:b w:val="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03B4F62"/>
    <w:multiLevelType w:val="hybridMultilevel"/>
    <w:tmpl w:val="6DF82A5A"/>
    <w:lvl w:ilvl="0" w:tplc="3FF04E90">
      <w:start w:val="1"/>
      <w:numFmt w:val="bullet"/>
      <w:lvlText w:val="-"/>
      <w:lvlJc w:val="left"/>
      <w:pPr>
        <w:ind w:left="1088" w:hanging="360"/>
      </w:pPr>
      <w:rPr>
        <w:rFonts w:ascii="Garamond" w:eastAsia="Times New Roman" w:hAnsi="Garamond" w:cs="Arial" w:hint="default"/>
        <w:b w:val="0"/>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4"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40C1636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5B87698"/>
    <w:multiLevelType w:val="hybridMultilevel"/>
    <w:tmpl w:val="C82842EC"/>
    <w:lvl w:ilvl="0" w:tplc="9B10638C">
      <w:start w:val="1"/>
      <w:numFmt w:val="upperRoman"/>
      <w:lvlText w:val="%1."/>
      <w:lvlJc w:val="left"/>
      <w:pPr>
        <w:ind w:left="1080" w:hanging="720"/>
      </w:pPr>
      <w:rPr>
        <w:rFonts w:eastAsia="Arial Narrow" w:cs="Arial Narrow" w:hint="default"/>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48BB6CA4"/>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9"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2"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B511AB"/>
    <w:multiLevelType w:val="hybridMultilevel"/>
    <w:tmpl w:val="CC14C950"/>
    <w:lvl w:ilvl="0" w:tplc="9BBE4E0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53" w15:restartNumberingAfterBreak="0">
    <w:nsid w:val="66202928"/>
    <w:multiLevelType w:val="hybridMultilevel"/>
    <w:tmpl w:val="3DE2530E"/>
    <w:lvl w:ilvl="0" w:tplc="3FF04E90">
      <w:start w:val="1"/>
      <w:numFmt w:val="bullet"/>
      <w:lvlText w:val="-"/>
      <w:lvlJc w:val="left"/>
      <w:pPr>
        <w:ind w:left="1080" w:hanging="720"/>
      </w:pPr>
      <w:rPr>
        <w:rFonts w:ascii="Garamond" w:eastAsia="Times New Roman" w:hAnsi="Garamond" w:cs="Arial" w:hint="default"/>
        <w:b w:val="0"/>
        <w:color w:val="000000"/>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5"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760D45"/>
    <w:multiLevelType w:val="hybridMultilevel"/>
    <w:tmpl w:val="2524618E"/>
    <w:lvl w:ilvl="0" w:tplc="94A4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F2EBD"/>
    <w:multiLevelType w:val="hybridMultilevel"/>
    <w:tmpl w:val="FB4E9F44"/>
    <w:lvl w:ilvl="0" w:tplc="9A7C2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60" w15:restartNumberingAfterBreak="0">
    <w:nsid w:val="6ED37633"/>
    <w:multiLevelType w:val="hybridMultilevel"/>
    <w:tmpl w:val="48CC0852"/>
    <w:lvl w:ilvl="0" w:tplc="59ACB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DC5B9C"/>
    <w:multiLevelType w:val="hybridMultilevel"/>
    <w:tmpl w:val="0810A8A6"/>
    <w:lvl w:ilvl="0" w:tplc="300A39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A97DF3"/>
    <w:multiLevelType w:val="hybridMultilevel"/>
    <w:tmpl w:val="5380C220"/>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5FA3D6C"/>
    <w:multiLevelType w:val="hybridMultilevel"/>
    <w:tmpl w:val="14D6BE14"/>
    <w:lvl w:ilvl="0" w:tplc="A0FC8D7A">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5F6242"/>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B9D1457"/>
    <w:multiLevelType w:val="hybridMultilevel"/>
    <w:tmpl w:val="1A0828F2"/>
    <w:lvl w:ilvl="0" w:tplc="280A0015">
      <w:start w:val="1"/>
      <w:numFmt w:val="upp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69"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AF662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39"/>
  </w:num>
  <w:num w:numId="3">
    <w:abstractNumId w:val="26"/>
  </w:num>
  <w:num w:numId="4">
    <w:abstractNumId w:val="28"/>
  </w:num>
  <w:num w:numId="5">
    <w:abstractNumId w:val="5"/>
  </w:num>
  <w:num w:numId="6">
    <w:abstractNumId w:val="25"/>
  </w:num>
  <w:num w:numId="7">
    <w:abstractNumId w:val="3"/>
  </w:num>
  <w:num w:numId="8">
    <w:abstractNumId w:val="50"/>
  </w:num>
  <w:num w:numId="9">
    <w:abstractNumId w:val="27"/>
  </w:num>
  <w:num w:numId="10">
    <w:abstractNumId w:val="17"/>
  </w:num>
  <w:num w:numId="11">
    <w:abstractNumId w:val="52"/>
  </w:num>
  <w:num w:numId="12">
    <w:abstractNumId w:val="31"/>
  </w:num>
  <w:num w:numId="13">
    <w:abstractNumId w:val="67"/>
  </w:num>
  <w:num w:numId="14">
    <w:abstractNumId w:val="42"/>
  </w:num>
  <w:num w:numId="15">
    <w:abstractNumId w:val="14"/>
  </w:num>
  <w:num w:numId="16">
    <w:abstractNumId w:val="36"/>
  </w:num>
  <w:num w:numId="17">
    <w:abstractNumId w:val="41"/>
  </w:num>
  <w:num w:numId="18">
    <w:abstractNumId w:val="15"/>
  </w:num>
  <w:num w:numId="19">
    <w:abstractNumId w:val="37"/>
  </w:num>
  <w:num w:numId="20">
    <w:abstractNumId w:val="1"/>
  </w:num>
  <w:num w:numId="21">
    <w:abstractNumId w:val="29"/>
  </w:num>
  <w:num w:numId="22">
    <w:abstractNumId w:val="8"/>
  </w:num>
  <w:num w:numId="23">
    <w:abstractNumId w:val="35"/>
  </w:num>
  <w:num w:numId="24">
    <w:abstractNumId w:val="73"/>
  </w:num>
  <w:num w:numId="25">
    <w:abstractNumId w:val="7"/>
  </w:num>
  <w:num w:numId="26">
    <w:abstractNumId w:val="24"/>
  </w:num>
  <w:num w:numId="27">
    <w:abstractNumId w:val="19"/>
  </w:num>
  <w:num w:numId="28">
    <w:abstractNumId w:val="46"/>
  </w:num>
  <w:num w:numId="29">
    <w:abstractNumId w:val="11"/>
  </w:num>
  <w:num w:numId="30">
    <w:abstractNumId w:val="65"/>
  </w:num>
  <w:num w:numId="31">
    <w:abstractNumId w:val="63"/>
  </w:num>
  <w:num w:numId="32">
    <w:abstractNumId w:val="59"/>
  </w:num>
  <w:num w:numId="33">
    <w:abstractNumId w:val="23"/>
  </w:num>
  <w:num w:numId="34">
    <w:abstractNumId w:val="38"/>
  </w:num>
  <w:num w:numId="35">
    <w:abstractNumId w:val="4"/>
  </w:num>
  <w:num w:numId="36">
    <w:abstractNumId w:val="34"/>
  </w:num>
  <w:num w:numId="37">
    <w:abstractNumId w:val="16"/>
  </w:num>
  <w:num w:numId="38">
    <w:abstractNumId w:val="43"/>
  </w:num>
  <w:num w:numId="39">
    <w:abstractNumId w:val="9"/>
  </w:num>
  <w:num w:numId="40">
    <w:abstractNumId w:val="70"/>
  </w:num>
  <w:num w:numId="41">
    <w:abstractNumId w:val="61"/>
  </w:num>
  <w:num w:numId="42">
    <w:abstractNumId w:val="72"/>
  </w:num>
  <w:num w:numId="43">
    <w:abstractNumId w:val="10"/>
  </w:num>
  <w:num w:numId="44">
    <w:abstractNumId w:val="51"/>
  </w:num>
  <w:num w:numId="45">
    <w:abstractNumId w:val="54"/>
  </w:num>
  <w:num w:numId="46">
    <w:abstractNumId w:val="44"/>
  </w:num>
  <w:num w:numId="47">
    <w:abstractNumId w:val="32"/>
  </w:num>
  <w:num w:numId="48">
    <w:abstractNumId w:val="68"/>
  </w:num>
  <w:num w:numId="49">
    <w:abstractNumId w:val="0"/>
  </w:num>
  <w:num w:numId="50">
    <w:abstractNumId w:val="40"/>
  </w:num>
  <w:num w:numId="51">
    <w:abstractNumId w:val="49"/>
  </w:num>
  <w:num w:numId="52">
    <w:abstractNumId w:val="48"/>
  </w:num>
  <w:num w:numId="53">
    <w:abstractNumId w:val="55"/>
  </w:num>
  <w:num w:numId="54">
    <w:abstractNumId w:val="69"/>
  </w:num>
  <w:num w:numId="55">
    <w:abstractNumId w:val="2"/>
  </w:num>
  <w:num w:numId="56">
    <w:abstractNumId w:val="58"/>
  </w:num>
  <w:num w:numId="57">
    <w:abstractNumId w:val="60"/>
  </w:num>
  <w:num w:numId="58">
    <w:abstractNumId w:val="30"/>
  </w:num>
  <w:num w:numId="59">
    <w:abstractNumId w:val="66"/>
  </w:num>
  <w:num w:numId="60">
    <w:abstractNumId w:val="45"/>
  </w:num>
  <w:num w:numId="61">
    <w:abstractNumId w:val="47"/>
  </w:num>
  <w:num w:numId="62">
    <w:abstractNumId w:val="12"/>
  </w:num>
  <w:num w:numId="63">
    <w:abstractNumId w:val="64"/>
  </w:num>
  <w:num w:numId="64">
    <w:abstractNumId w:val="20"/>
  </w:num>
  <w:num w:numId="65">
    <w:abstractNumId w:val="21"/>
  </w:num>
  <w:num w:numId="66">
    <w:abstractNumId w:val="71"/>
  </w:num>
  <w:num w:numId="67">
    <w:abstractNumId w:val="33"/>
  </w:num>
  <w:num w:numId="68">
    <w:abstractNumId w:val="6"/>
  </w:num>
  <w:num w:numId="69">
    <w:abstractNumId w:val="56"/>
  </w:num>
  <w:num w:numId="70">
    <w:abstractNumId w:val="13"/>
  </w:num>
  <w:num w:numId="71">
    <w:abstractNumId w:val="18"/>
  </w:num>
  <w:num w:numId="72">
    <w:abstractNumId w:val="53"/>
  </w:num>
  <w:num w:numId="73">
    <w:abstractNumId w:val="57"/>
  </w:num>
  <w:num w:numId="74">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proofState w:spelling="clean" w:grammar="clean"/>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25"/>
    <w:rsid w:val="0000005A"/>
    <w:rsid w:val="0000007F"/>
    <w:rsid w:val="000047DE"/>
    <w:rsid w:val="00005C1B"/>
    <w:rsid w:val="000065BF"/>
    <w:rsid w:val="00011A53"/>
    <w:rsid w:val="000127B6"/>
    <w:rsid w:val="00016B4B"/>
    <w:rsid w:val="000228E4"/>
    <w:rsid w:val="00022D3F"/>
    <w:rsid w:val="00022DE5"/>
    <w:rsid w:val="00024233"/>
    <w:rsid w:val="00025514"/>
    <w:rsid w:val="00030791"/>
    <w:rsid w:val="00030D9F"/>
    <w:rsid w:val="000311A3"/>
    <w:rsid w:val="000313A3"/>
    <w:rsid w:val="0004133E"/>
    <w:rsid w:val="0004449D"/>
    <w:rsid w:val="00047933"/>
    <w:rsid w:val="00054E55"/>
    <w:rsid w:val="000609F9"/>
    <w:rsid w:val="000636DA"/>
    <w:rsid w:val="00066851"/>
    <w:rsid w:val="00070A79"/>
    <w:rsid w:val="00072EE5"/>
    <w:rsid w:val="00076024"/>
    <w:rsid w:val="000808B6"/>
    <w:rsid w:val="000845F2"/>
    <w:rsid w:val="00084E5F"/>
    <w:rsid w:val="00092163"/>
    <w:rsid w:val="00092916"/>
    <w:rsid w:val="00094AE5"/>
    <w:rsid w:val="00095F7F"/>
    <w:rsid w:val="00095FA6"/>
    <w:rsid w:val="000970FF"/>
    <w:rsid w:val="000A16B3"/>
    <w:rsid w:val="000A1EDD"/>
    <w:rsid w:val="000A6AFD"/>
    <w:rsid w:val="000A79E0"/>
    <w:rsid w:val="000B061E"/>
    <w:rsid w:val="000B0DAC"/>
    <w:rsid w:val="000B0EEE"/>
    <w:rsid w:val="000B25AE"/>
    <w:rsid w:val="000B4500"/>
    <w:rsid w:val="000B69F7"/>
    <w:rsid w:val="000C0145"/>
    <w:rsid w:val="000C53AF"/>
    <w:rsid w:val="000D0B18"/>
    <w:rsid w:val="000D1118"/>
    <w:rsid w:val="000D7211"/>
    <w:rsid w:val="000E0BFB"/>
    <w:rsid w:val="000E21C6"/>
    <w:rsid w:val="000E3643"/>
    <w:rsid w:val="000F32C8"/>
    <w:rsid w:val="000F531D"/>
    <w:rsid w:val="001064A9"/>
    <w:rsid w:val="00111C88"/>
    <w:rsid w:val="00111E70"/>
    <w:rsid w:val="0011336C"/>
    <w:rsid w:val="00115625"/>
    <w:rsid w:val="0011619E"/>
    <w:rsid w:val="00120193"/>
    <w:rsid w:val="001207DA"/>
    <w:rsid w:val="00121554"/>
    <w:rsid w:val="001235E7"/>
    <w:rsid w:val="001252CF"/>
    <w:rsid w:val="00127EC7"/>
    <w:rsid w:val="00130CC8"/>
    <w:rsid w:val="001318B0"/>
    <w:rsid w:val="00132369"/>
    <w:rsid w:val="0013596E"/>
    <w:rsid w:val="00135B59"/>
    <w:rsid w:val="00140038"/>
    <w:rsid w:val="001404E7"/>
    <w:rsid w:val="001412FF"/>
    <w:rsid w:val="00142072"/>
    <w:rsid w:val="00142767"/>
    <w:rsid w:val="0014478E"/>
    <w:rsid w:val="00146FA0"/>
    <w:rsid w:val="0014704E"/>
    <w:rsid w:val="00147525"/>
    <w:rsid w:val="001509F5"/>
    <w:rsid w:val="001528B9"/>
    <w:rsid w:val="00153186"/>
    <w:rsid w:val="00154570"/>
    <w:rsid w:val="001548AB"/>
    <w:rsid w:val="001576C2"/>
    <w:rsid w:val="001603C3"/>
    <w:rsid w:val="00160924"/>
    <w:rsid w:val="00160A3E"/>
    <w:rsid w:val="0016254A"/>
    <w:rsid w:val="00164B63"/>
    <w:rsid w:val="001658AE"/>
    <w:rsid w:val="00166A9A"/>
    <w:rsid w:val="001675BE"/>
    <w:rsid w:val="00171C4B"/>
    <w:rsid w:val="00172791"/>
    <w:rsid w:val="00174341"/>
    <w:rsid w:val="00176D00"/>
    <w:rsid w:val="001818F1"/>
    <w:rsid w:val="001828DD"/>
    <w:rsid w:val="00183EC3"/>
    <w:rsid w:val="0018491C"/>
    <w:rsid w:val="00184C17"/>
    <w:rsid w:val="00185AE1"/>
    <w:rsid w:val="0018697B"/>
    <w:rsid w:val="001914D5"/>
    <w:rsid w:val="00192A61"/>
    <w:rsid w:val="00192C00"/>
    <w:rsid w:val="00194D56"/>
    <w:rsid w:val="00194EC8"/>
    <w:rsid w:val="001A0A14"/>
    <w:rsid w:val="001A62E7"/>
    <w:rsid w:val="001A62EA"/>
    <w:rsid w:val="001A6BA1"/>
    <w:rsid w:val="001A6DF6"/>
    <w:rsid w:val="001B1827"/>
    <w:rsid w:val="001B3379"/>
    <w:rsid w:val="001B454D"/>
    <w:rsid w:val="001B7904"/>
    <w:rsid w:val="001B7CD4"/>
    <w:rsid w:val="001B7F1E"/>
    <w:rsid w:val="001C692C"/>
    <w:rsid w:val="001D1948"/>
    <w:rsid w:val="001D26A5"/>
    <w:rsid w:val="001D27A6"/>
    <w:rsid w:val="001E0220"/>
    <w:rsid w:val="001E0A6C"/>
    <w:rsid w:val="001E1484"/>
    <w:rsid w:val="001E2335"/>
    <w:rsid w:val="001E36ED"/>
    <w:rsid w:val="001E3781"/>
    <w:rsid w:val="001E4550"/>
    <w:rsid w:val="001F2CBC"/>
    <w:rsid w:val="001F35DF"/>
    <w:rsid w:val="001F5939"/>
    <w:rsid w:val="0020139F"/>
    <w:rsid w:val="002019C2"/>
    <w:rsid w:val="0020469F"/>
    <w:rsid w:val="00204DE3"/>
    <w:rsid w:val="00205429"/>
    <w:rsid w:val="00205B6E"/>
    <w:rsid w:val="00207753"/>
    <w:rsid w:val="00207B7C"/>
    <w:rsid w:val="00212113"/>
    <w:rsid w:val="00213616"/>
    <w:rsid w:val="002149C5"/>
    <w:rsid w:val="0021631C"/>
    <w:rsid w:val="00221A00"/>
    <w:rsid w:val="0022540A"/>
    <w:rsid w:val="002274E6"/>
    <w:rsid w:val="00232964"/>
    <w:rsid w:val="002329E0"/>
    <w:rsid w:val="00235650"/>
    <w:rsid w:val="002373C4"/>
    <w:rsid w:val="002423CF"/>
    <w:rsid w:val="00243766"/>
    <w:rsid w:val="00243BA5"/>
    <w:rsid w:val="00247297"/>
    <w:rsid w:val="002504AA"/>
    <w:rsid w:val="00252DBD"/>
    <w:rsid w:val="002530EE"/>
    <w:rsid w:val="00254619"/>
    <w:rsid w:val="00254674"/>
    <w:rsid w:val="002571BF"/>
    <w:rsid w:val="00264E10"/>
    <w:rsid w:val="00264FCF"/>
    <w:rsid w:val="00265383"/>
    <w:rsid w:val="00266933"/>
    <w:rsid w:val="002672F9"/>
    <w:rsid w:val="002709CE"/>
    <w:rsid w:val="0027227C"/>
    <w:rsid w:val="00272F0A"/>
    <w:rsid w:val="0027493E"/>
    <w:rsid w:val="0027564F"/>
    <w:rsid w:val="00276B67"/>
    <w:rsid w:val="0028196D"/>
    <w:rsid w:val="0028228B"/>
    <w:rsid w:val="00283EB3"/>
    <w:rsid w:val="002852D3"/>
    <w:rsid w:val="002858CA"/>
    <w:rsid w:val="00287C04"/>
    <w:rsid w:val="00290C92"/>
    <w:rsid w:val="00291042"/>
    <w:rsid w:val="00291458"/>
    <w:rsid w:val="00291BD5"/>
    <w:rsid w:val="00292939"/>
    <w:rsid w:val="002963F5"/>
    <w:rsid w:val="002A0FEC"/>
    <w:rsid w:val="002A14F3"/>
    <w:rsid w:val="002A20C2"/>
    <w:rsid w:val="002A271C"/>
    <w:rsid w:val="002A4F7C"/>
    <w:rsid w:val="002A50D5"/>
    <w:rsid w:val="002A6172"/>
    <w:rsid w:val="002A6D55"/>
    <w:rsid w:val="002A73FC"/>
    <w:rsid w:val="002A7759"/>
    <w:rsid w:val="002B0215"/>
    <w:rsid w:val="002B1191"/>
    <w:rsid w:val="002B3425"/>
    <w:rsid w:val="002B382A"/>
    <w:rsid w:val="002B3F54"/>
    <w:rsid w:val="002B47B9"/>
    <w:rsid w:val="002B55C9"/>
    <w:rsid w:val="002B7920"/>
    <w:rsid w:val="002C0136"/>
    <w:rsid w:val="002C0A1E"/>
    <w:rsid w:val="002C2AEB"/>
    <w:rsid w:val="002C477C"/>
    <w:rsid w:val="002C47DC"/>
    <w:rsid w:val="002C578F"/>
    <w:rsid w:val="002C5880"/>
    <w:rsid w:val="002C61E6"/>
    <w:rsid w:val="002D568E"/>
    <w:rsid w:val="002D5A6F"/>
    <w:rsid w:val="002D6E2E"/>
    <w:rsid w:val="002D6E61"/>
    <w:rsid w:val="002D778A"/>
    <w:rsid w:val="002D780F"/>
    <w:rsid w:val="002E0FA0"/>
    <w:rsid w:val="002E5009"/>
    <w:rsid w:val="002F36BE"/>
    <w:rsid w:val="002F660C"/>
    <w:rsid w:val="003004C4"/>
    <w:rsid w:val="00300B62"/>
    <w:rsid w:val="00300E43"/>
    <w:rsid w:val="003012A0"/>
    <w:rsid w:val="00305DB7"/>
    <w:rsid w:val="0030677B"/>
    <w:rsid w:val="00306EDB"/>
    <w:rsid w:val="00310539"/>
    <w:rsid w:val="00312CF9"/>
    <w:rsid w:val="00314B07"/>
    <w:rsid w:val="00317BC6"/>
    <w:rsid w:val="003210C1"/>
    <w:rsid w:val="003219D2"/>
    <w:rsid w:val="003242DC"/>
    <w:rsid w:val="00324DDC"/>
    <w:rsid w:val="003253E6"/>
    <w:rsid w:val="00325C00"/>
    <w:rsid w:val="003275BA"/>
    <w:rsid w:val="0033022D"/>
    <w:rsid w:val="00330FE9"/>
    <w:rsid w:val="00336168"/>
    <w:rsid w:val="00336224"/>
    <w:rsid w:val="00337793"/>
    <w:rsid w:val="0034027D"/>
    <w:rsid w:val="00342BFC"/>
    <w:rsid w:val="00345A35"/>
    <w:rsid w:val="003473A4"/>
    <w:rsid w:val="00347EBF"/>
    <w:rsid w:val="00353881"/>
    <w:rsid w:val="0035389E"/>
    <w:rsid w:val="00356806"/>
    <w:rsid w:val="003658B7"/>
    <w:rsid w:val="00365F13"/>
    <w:rsid w:val="003666C4"/>
    <w:rsid w:val="00372B28"/>
    <w:rsid w:val="00374E2E"/>
    <w:rsid w:val="00375176"/>
    <w:rsid w:val="003756D5"/>
    <w:rsid w:val="003775E5"/>
    <w:rsid w:val="00381153"/>
    <w:rsid w:val="00384367"/>
    <w:rsid w:val="0039267B"/>
    <w:rsid w:val="00392DF0"/>
    <w:rsid w:val="00393635"/>
    <w:rsid w:val="00394162"/>
    <w:rsid w:val="003959ED"/>
    <w:rsid w:val="00397C9D"/>
    <w:rsid w:val="003A2365"/>
    <w:rsid w:val="003A295B"/>
    <w:rsid w:val="003A36C0"/>
    <w:rsid w:val="003B3F56"/>
    <w:rsid w:val="003B5F5A"/>
    <w:rsid w:val="003B7CFB"/>
    <w:rsid w:val="003C54FB"/>
    <w:rsid w:val="003C60DE"/>
    <w:rsid w:val="003C63C4"/>
    <w:rsid w:val="003C7520"/>
    <w:rsid w:val="003D38DC"/>
    <w:rsid w:val="003D6B9E"/>
    <w:rsid w:val="003D769C"/>
    <w:rsid w:val="003E007A"/>
    <w:rsid w:val="003E0104"/>
    <w:rsid w:val="003E233B"/>
    <w:rsid w:val="003E2B1C"/>
    <w:rsid w:val="003E4BA2"/>
    <w:rsid w:val="003E66BD"/>
    <w:rsid w:val="003E776E"/>
    <w:rsid w:val="003E77BD"/>
    <w:rsid w:val="003F11DE"/>
    <w:rsid w:val="003F2044"/>
    <w:rsid w:val="003F4FA7"/>
    <w:rsid w:val="003F6585"/>
    <w:rsid w:val="003F70EC"/>
    <w:rsid w:val="0040064A"/>
    <w:rsid w:val="00400FA1"/>
    <w:rsid w:val="004031F1"/>
    <w:rsid w:val="00403C2D"/>
    <w:rsid w:val="0040545C"/>
    <w:rsid w:val="0040711E"/>
    <w:rsid w:val="00410045"/>
    <w:rsid w:val="0041298A"/>
    <w:rsid w:val="00414530"/>
    <w:rsid w:val="00416202"/>
    <w:rsid w:val="00416217"/>
    <w:rsid w:val="00416E21"/>
    <w:rsid w:val="00417289"/>
    <w:rsid w:val="004218AE"/>
    <w:rsid w:val="004218FB"/>
    <w:rsid w:val="00422741"/>
    <w:rsid w:val="00423BCB"/>
    <w:rsid w:val="00424DE1"/>
    <w:rsid w:val="00425F6E"/>
    <w:rsid w:val="0042625C"/>
    <w:rsid w:val="004312A7"/>
    <w:rsid w:val="004335D3"/>
    <w:rsid w:val="00433895"/>
    <w:rsid w:val="00435DAF"/>
    <w:rsid w:val="00437289"/>
    <w:rsid w:val="0044013F"/>
    <w:rsid w:val="004415B8"/>
    <w:rsid w:val="00441D60"/>
    <w:rsid w:val="00442F69"/>
    <w:rsid w:val="00445FC2"/>
    <w:rsid w:val="00446B18"/>
    <w:rsid w:val="00450844"/>
    <w:rsid w:val="00450971"/>
    <w:rsid w:val="0045227C"/>
    <w:rsid w:val="004548A1"/>
    <w:rsid w:val="00457DB9"/>
    <w:rsid w:val="00463C84"/>
    <w:rsid w:val="004644F7"/>
    <w:rsid w:val="004677F1"/>
    <w:rsid w:val="00467CD6"/>
    <w:rsid w:val="004702C7"/>
    <w:rsid w:val="004718E7"/>
    <w:rsid w:val="00472D85"/>
    <w:rsid w:val="004743E8"/>
    <w:rsid w:val="00475CC7"/>
    <w:rsid w:val="004763A1"/>
    <w:rsid w:val="00477C8F"/>
    <w:rsid w:val="004900F6"/>
    <w:rsid w:val="0049302E"/>
    <w:rsid w:val="00495946"/>
    <w:rsid w:val="00495D9D"/>
    <w:rsid w:val="00496AEA"/>
    <w:rsid w:val="0049701C"/>
    <w:rsid w:val="004A694C"/>
    <w:rsid w:val="004B4A5F"/>
    <w:rsid w:val="004B6915"/>
    <w:rsid w:val="004B7980"/>
    <w:rsid w:val="004C6689"/>
    <w:rsid w:val="004C72DA"/>
    <w:rsid w:val="004C7AC3"/>
    <w:rsid w:val="004D5024"/>
    <w:rsid w:val="004D63A5"/>
    <w:rsid w:val="004E1899"/>
    <w:rsid w:val="004E20B2"/>
    <w:rsid w:val="004E25C3"/>
    <w:rsid w:val="004E2923"/>
    <w:rsid w:val="004E29FF"/>
    <w:rsid w:val="004E2FEE"/>
    <w:rsid w:val="004E48D1"/>
    <w:rsid w:val="004E5157"/>
    <w:rsid w:val="004F1371"/>
    <w:rsid w:val="004F4D31"/>
    <w:rsid w:val="004F6111"/>
    <w:rsid w:val="004F6141"/>
    <w:rsid w:val="004F7809"/>
    <w:rsid w:val="004F7E2E"/>
    <w:rsid w:val="0050061A"/>
    <w:rsid w:val="005032BB"/>
    <w:rsid w:val="00503725"/>
    <w:rsid w:val="005057C9"/>
    <w:rsid w:val="00510085"/>
    <w:rsid w:val="005102F4"/>
    <w:rsid w:val="00516288"/>
    <w:rsid w:val="00516515"/>
    <w:rsid w:val="00517CCE"/>
    <w:rsid w:val="00520FA7"/>
    <w:rsid w:val="005226B1"/>
    <w:rsid w:val="0052460B"/>
    <w:rsid w:val="00535BB5"/>
    <w:rsid w:val="00535C57"/>
    <w:rsid w:val="00536090"/>
    <w:rsid w:val="005403B7"/>
    <w:rsid w:val="00541189"/>
    <w:rsid w:val="005423D4"/>
    <w:rsid w:val="00542859"/>
    <w:rsid w:val="00542A4B"/>
    <w:rsid w:val="00542ED4"/>
    <w:rsid w:val="00544506"/>
    <w:rsid w:val="00544DBF"/>
    <w:rsid w:val="00545C9E"/>
    <w:rsid w:val="00546042"/>
    <w:rsid w:val="00550248"/>
    <w:rsid w:val="00550E17"/>
    <w:rsid w:val="00554170"/>
    <w:rsid w:val="00554A89"/>
    <w:rsid w:val="00556462"/>
    <w:rsid w:val="0055773A"/>
    <w:rsid w:val="00560300"/>
    <w:rsid w:val="005623B6"/>
    <w:rsid w:val="005641C6"/>
    <w:rsid w:val="00567DFC"/>
    <w:rsid w:val="00571A8B"/>
    <w:rsid w:val="0057354F"/>
    <w:rsid w:val="00574760"/>
    <w:rsid w:val="00575F02"/>
    <w:rsid w:val="0057709E"/>
    <w:rsid w:val="00577633"/>
    <w:rsid w:val="00577D81"/>
    <w:rsid w:val="0058040F"/>
    <w:rsid w:val="005903A5"/>
    <w:rsid w:val="00591089"/>
    <w:rsid w:val="0059419C"/>
    <w:rsid w:val="005948D4"/>
    <w:rsid w:val="00595089"/>
    <w:rsid w:val="00595E7B"/>
    <w:rsid w:val="00597EFF"/>
    <w:rsid w:val="005A0BAF"/>
    <w:rsid w:val="005A17D1"/>
    <w:rsid w:val="005A310E"/>
    <w:rsid w:val="005A4BD2"/>
    <w:rsid w:val="005A56AE"/>
    <w:rsid w:val="005A5AD4"/>
    <w:rsid w:val="005A61D7"/>
    <w:rsid w:val="005A738C"/>
    <w:rsid w:val="005A7D44"/>
    <w:rsid w:val="005A7E15"/>
    <w:rsid w:val="005B6094"/>
    <w:rsid w:val="005C118C"/>
    <w:rsid w:val="005C1588"/>
    <w:rsid w:val="005C191B"/>
    <w:rsid w:val="005C4E71"/>
    <w:rsid w:val="005C7894"/>
    <w:rsid w:val="005D1A3E"/>
    <w:rsid w:val="005D1B0A"/>
    <w:rsid w:val="005D2896"/>
    <w:rsid w:val="005D2A0E"/>
    <w:rsid w:val="005D4E40"/>
    <w:rsid w:val="005D52CA"/>
    <w:rsid w:val="005D6AA3"/>
    <w:rsid w:val="005E0537"/>
    <w:rsid w:val="005E0FC2"/>
    <w:rsid w:val="005E141F"/>
    <w:rsid w:val="005E47D5"/>
    <w:rsid w:val="005F45E1"/>
    <w:rsid w:val="005F4ACE"/>
    <w:rsid w:val="00603DAC"/>
    <w:rsid w:val="00604378"/>
    <w:rsid w:val="00605184"/>
    <w:rsid w:val="0060668A"/>
    <w:rsid w:val="00607058"/>
    <w:rsid w:val="006073E7"/>
    <w:rsid w:val="0061163B"/>
    <w:rsid w:val="00613100"/>
    <w:rsid w:val="00614309"/>
    <w:rsid w:val="00614E97"/>
    <w:rsid w:val="00615CBA"/>
    <w:rsid w:val="00624336"/>
    <w:rsid w:val="00625719"/>
    <w:rsid w:val="006272B2"/>
    <w:rsid w:val="00627453"/>
    <w:rsid w:val="006302FB"/>
    <w:rsid w:val="006333F9"/>
    <w:rsid w:val="00633E92"/>
    <w:rsid w:val="00635BAD"/>
    <w:rsid w:val="006366AD"/>
    <w:rsid w:val="00640989"/>
    <w:rsid w:val="0064287F"/>
    <w:rsid w:val="00642FF0"/>
    <w:rsid w:val="00644462"/>
    <w:rsid w:val="00646C38"/>
    <w:rsid w:val="00651687"/>
    <w:rsid w:val="00651C06"/>
    <w:rsid w:val="00651E5D"/>
    <w:rsid w:val="00652EE2"/>
    <w:rsid w:val="006536DB"/>
    <w:rsid w:val="00653AF0"/>
    <w:rsid w:val="006552FC"/>
    <w:rsid w:val="00655704"/>
    <w:rsid w:val="006614FB"/>
    <w:rsid w:val="00661692"/>
    <w:rsid w:val="0066291B"/>
    <w:rsid w:val="006639AC"/>
    <w:rsid w:val="00663D91"/>
    <w:rsid w:val="00664106"/>
    <w:rsid w:val="00665745"/>
    <w:rsid w:val="00665C8F"/>
    <w:rsid w:val="006706BB"/>
    <w:rsid w:val="00672E17"/>
    <w:rsid w:val="00672F6D"/>
    <w:rsid w:val="00680D16"/>
    <w:rsid w:val="00680DC2"/>
    <w:rsid w:val="00682E81"/>
    <w:rsid w:val="006843D2"/>
    <w:rsid w:val="00686923"/>
    <w:rsid w:val="00687080"/>
    <w:rsid w:val="006903BC"/>
    <w:rsid w:val="00691FC1"/>
    <w:rsid w:val="0069250B"/>
    <w:rsid w:val="00693CDA"/>
    <w:rsid w:val="0069420D"/>
    <w:rsid w:val="00694F36"/>
    <w:rsid w:val="00695B0C"/>
    <w:rsid w:val="00696DD8"/>
    <w:rsid w:val="006A0A48"/>
    <w:rsid w:val="006A12ED"/>
    <w:rsid w:val="006A2EDE"/>
    <w:rsid w:val="006A4A2F"/>
    <w:rsid w:val="006A55B0"/>
    <w:rsid w:val="006B1B63"/>
    <w:rsid w:val="006B35F4"/>
    <w:rsid w:val="006B6633"/>
    <w:rsid w:val="006B6823"/>
    <w:rsid w:val="006C0D57"/>
    <w:rsid w:val="006C1A32"/>
    <w:rsid w:val="006C225C"/>
    <w:rsid w:val="006C3B8D"/>
    <w:rsid w:val="006C3EB2"/>
    <w:rsid w:val="006D021C"/>
    <w:rsid w:val="006D1E3F"/>
    <w:rsid w:val="006D67E3"/>
    <w:rsid w:val="006D77AA"/>
    <w:rsid w:val="006D788A"/>
    <w:rsid w:val="006E3B53"/>
    <w:rsid w:val="006E4A7F"/>
    <w:rsid w:val="006E56E2"/>
    <w:rsid w:val="006E5CB4"/>
    <w:rsid w:val="006F25E6"/>
    <w:rsid w:val="006F2E0F"/>
    <w:rsid w:val="006F7B55"/>
    <w:rsid w:val="00701A46"/>
    <w:rsid w:val="00702B8D"/>
    <w:rsid w:val="007127B1"/>
    <w:rsid w:val="00712824"/>
    <w:rsid w:val="007129B7"/>
    <w:rsid w:val="00713432"/>
    <w:rsid w:val="00714DA6"/>
    <w:rsid w:val="00715B13"/>
    <w:rsid w:val="0071687B"/>
    <w:rsid w:val="00716A6E"/>
    <w:rsid w:val="0071708B"/>
    <w:rsid w:val="0072196B"/>
    <w:rsid w:val="00721A6A"/>
    <w:rsid w:val="00722260"/>
    <w:rsid w:val="00722E89"/>
    <w:rsid w:val="00723FCB"/>
    <w:rsid w:val="00725B21"/>
    <w:rsid w:val="00727108"/>
    <w:rsid w:val="00727C3B"/>
    <w:rsid w:val="00730286"/>
    <w:rsid w:val="00731972"/>
    <w:rsid w:val="00733878"/>
    <w:rsid w:val="00745EC0"/>
    <w:rsid w:val="00746246"/>
    <w:rsid w:val="007462DA"/>
    <w:rsid w:val="00747675"/>
    <w:rsid w:val="00751AA3"/>
    <w:rsid w:val="0075490D"/>
    <w:rsid w:val="00754E00"/>
    <w:rsid w:val="00755624"/>
    <w:rsid w:val="007566BB"/>
    <w:rsid w:val="00761CF3"/>
    <w:rsid w:val="00761F7F"/>
    <w:rsid w:val="007620CE"/>
    <w:rsid w:val="00763C8F"/>
    <w:rsid w:val="00764E5B"/>
    <w:rsid w:val="007671F7"/>
    <w:rsid w:val="00773917"/>
    <w:rsid w:val="00774C23"/>
    <w:rsid w:val="0078216C"/>
    <w:rsid w:val="00786A9E"/>
    <w:rsid w:val="007917C5"/>
    <w:rsid w:val="00792810"/>
    <w:rsid w:val="007943E5"/>
    <w:rsid w:val="007A0404"/>
    <w:rsid w:val="007A0F56"/>
    <w:rsid w:val="007A5072"/>
    <w:rsid w:val="007A602A"/>
    <w:rsid w:val="007B0003"/>
    <w:rsid w:val="007B3BAF"/>
    <w:rsid w:val="007B5819"/>
    <w:rsid w:val="007C07B4"/>
    <w:rsid w:val="007C33BC"/>
    <w:rsid w:val="007C4397"/>
    <w:rsid w:val="007C51CA"/>
    <w:rsid w:val="007C6828"/>
    <w:rsid w:val="007C6C75"/>
    <w:rsid w:val="007C7051"/>
    <w:rsid w:val="007D1404"/>
    <w:rsid w:val="007D4817"/>
    <w:rsid w:val="007D5EEC"/>
    <w:rsid w:val="007E1501"/>
    <w:rsid w:val="007E59E3"/>
    <w:rsid w:val="007E6430"/>
    <w:rsid w:val="007E77F9"/>
    <w:rsid w:val="007F0178"/>
    <w:rsid w:val="007F2EFD"/>
    <w:rsid w:val="007F31BC"/>
    <w:rsid w:val="007F31FF"/>
    <w:rsid w:val="007F74E8"/>
    <w:rsid w:val="008010CF"/>
    <w:rsid w:val="00802CA0"/>
    <w:rsid w:val="008043B8"/>
    <w:rsid w:val="00805D56"/>
    <w:rsid w:val="0080670E"/>
    <w:rsid w:val="008076E7"/>
    <w:rsid w:val="00807AF7"/>
    <w:rsid w:val="00810D89"/>
    <w:rsid w:val="00811416"/>
    <w:rsid w:val="00820C48"/>
    <w:rsid w:val="00820E1F"/>
    <w:rsid w:val="00822CCC"/>
    <w:rsid w:val="00823E89"/>
    <w:rsid w:val="00824D83"/>
    <w:rsid w:val="00825362"/>
    <w:rsid w:val="008271E9"/>
    <w:rsid w:val="00827202"/>
    <w:rsid w:val="00827606"/>
    <w:rsid w:val="008300E5"/>
    <w:rsid w:val="00831F37"/>
    <w:rsid w:val="0083256A"/>
    <w:rsid w:val="0083281A"/>
    <w:rsid w:val="00833035"/>
    <w:rsid w:val="00833826"/>
    <w:rsid w:val="00834D26"/>
    <w:rsid w:val="00837521"/>
    <w:rsid w:val="00837CE0"/>
    <w:rsid w:val="008414D2"/>
    <w:rsid w:val="00841EAD"/>
    <w:rsid w:val="0084291C"/>
    <w:rsid w:val="008440CF"/>
    <w:rsid w:val="008457F6"/>
    <w:rsid w:val="00847305"/>
    <w:rsid w:val="00850CE3"/>
    <w:rsid w:val="0085117D"/>
    <w:rsid w:val="00854585"/>
    <w:rsid w:val="008558A6"/>
    <w:rsid w:val="008606AD"/>
    <w:rsid w:val="00862D2E"/>
    <w:rsid w:val="00870907"/>
    <w:rsid w:val="00870F93"/>
    <w:rsid w:val="0087104B"/>
    <w:rsid w:val="008721DA"/>
    <w:rsid w:val="00872360"/>
    <w:rsid w:val="008742BD"/>
    <w:rsid w:val="00875263"/>
    <w:rsid w:val="00876AF7"/>
    <w:rsid w:val="00877A90"/>
    <w:rsid w:val="0088045E"/>
    <w:rsid w:val="0088089D"/>
    <w:rsid w:val="00880F34"/>
    <w:rsid w:val="0088115D"/>
    <w:rsid w:val="00881518"/>
    <w:rsid w:val="00881642"/>
    <w:rsid w:val="008818AD"/>
    <w:rsid w:val="008869B5"/>
    <w:rsid w:val="00891653"/>
    <w:rsid w:val="00891E0E"/>
    <w:rsid w:val="00894741"/>
    <w:rsid w:val="00895C50"/>
    <w:rsid w:val="008A338A"/>
    <w:rsid w:val="008A49BF"/>
    <w:rsid w:val="008A5CA7"/>
    <w:rsid w:val="008A6B97"/>
    <w:rsid w:val="008A6C5A"/>
    <w:rsid w:val="008A780E"/>
    <w:rsid w:val="008B2D51"/>
    <w:rsid w:val="008B5634"/>
    <w:rsid w:val="008C00A1"/>
    <w:rsid w:val="008C0752"/>
    <w:rsid w:val="008C0D9B"/>
    <w:rsid w:val="008C187C"/>
    <w:rsid w:val="008C30AF"/>
    <w:rsid w:val="008C3200"/>
    <w:rsid w:val="008C4A85"/>
    <w:rsid w:val="008D079B"/>
    <w:rsid w:val="008D338B"/>
    <w:rsid w:val="008D516C"/>
    <w:rsid w:val="008D7890"/>
    <w:rsid w:val="008E04D9"/>
    <w:rsid w:val="008E19F2"/>
    <w:rsid w:val="008E7576"/>
    <w:rsid w:val="008F0C3E"/>
    <w:rsid w:val="008F2A59"/>
    <w:rsid w:val="008F353D"/>
    <w:rsid w:val="008F3680"/>
    <w:rsid w:val="008F4BE2"/>
    <w:rsid w:val="008F5656"/>
    <w:rsid w:val="008F6756"/>
    <w:rsid w:val="0090389B"/>
    <w:rsid w:val="00904BD5"/>
    <w:rsid w:val="009053EA"/>
    <w:rsid w:val="00921818"/>
    <w:rsid w:val="00924DB7"/>
    <w:rsid w:val="0092529D"/>
    <w:rsid w:val="00925978"/>
    <w:rsid w:val="00926589"/>
    <w:rsid w:val="00930BDA"/>
    <w:rsid w:val="009339B7"/>
    <w:rsid w:val="00935CFE"/>
    <w:rsid w:val="00936D63"/>
    <w:rsid w:val="00937637"/>
    <w:rsid w:val="00942874"/>
    <w:rsid w:val="00942CEC"/>
    <w:rsid w:val="0094619E"/>
    <w:rsid w:val="00950461"/>
    <w:rsid w:val="009519B1"/>
    <w:rsid w:val="00955015"/>
    <w:rsid w:val="00956349"/>
    <w:rsid w:val="00960320"/>
    <w:rsid w:val="00960407"/>
    <w:rsid w:val="009636E8"/>
    <w:rsid w:val="009637CE"/>
    <w:rsid w:val="00965EB9"/>
    <w:rsid w:val="00967D3A"/>
    <w:rsid w:val="009725C9"/>
    <w:rsid w:val="009732CC"/>
    <w:rsid w:val="0097374C"/>
    <w:rsid w:val="00974015"/>
    <w:rsid w:val="0097497D"/>
    <w:rsid w:val="00976891"/>
    <w:rsid w:val="009768C9"/>
    <w:rsid w:val="00977289"/>
    <w:rsid w:val="00981D5A"/>
    <w:rsid w:val="00983431"/>
    <w:rsid w:val="009841FE"/>
    <w:rsid w:val="009856AF"/>
    <w:rsid w:val="00986A86"/>
    <w:rsid w:val="00986D21"/>
    <w:rsid w:val="0099285A"/>
    <w:rsid w:val="00996AF3"/>
    <w:rsid w:val="009A1B88"/>
    <w:rsid w:val="009A36FB"/>
    <w:rsid w:val="009A5A24"/>
    <w:rsid w:val="009B1396"/>
    <w:rsid w:val="009B2C12"/>
    <w:rsid w:val="009C0268"/>
    <w:rsid w:val="009C1202"/>
    <w:rsid w:val="009C2A53"/>
    <w:rsid w:val="009C46EF"/>
    <w:rsid w:val="009C5801"/>
    <w:rsid w:val="009C639C"/>
    <w:rsid w:val="009C798A"/>
    <w:rsid w:val="009C7B3D"/>
    <w:rsid w:val="009D14D0"/>
    <w:rsid w:val="009D19BD"/>
    <w:rsid w:val="009D2A06"/>
    <w:rsid w:val="009D5DA3"/>
    <w:rsid w:val="009D65A4"/>
    <w:rsid w:val="009E2D23"/>
    <w:rsid w:val="009E3EF3"/>
    <w:rsid w:val="009E5837"/>
    <w:rsid w:val="009E778A"/>
    <w:rsid w:val="009F1978"/>
    <w:rsid w:val="009F1FD0"/>
    <w:rsid w:val="009F2A67"/>
    <w:rsid w:val="009F4151"/>
    <w:rsid w:val="009F4888"/>
    <w:rsid w:val="009F6968"/>
    <w:rsid w:val="009F6E88"/>
    <w:rsid w:val="00A00E74"/>
    <w:rsid w:val="00A017AB"/>
    <w:rsid w:val="00A01B1A"/>
    <w:rsid w:val="00A02CA1"/>
    <w:rsid w:val="00A0302D"/>
    <w:rsid w:val="00A046FC"/>
    <w:rsid w:val="00A0535E"/>
    <w:rsid w:val="00A063D8"/>
    <w:rsid w:val="00A06E32"/>
    <w:rsid w:val="00A06F28"/>
    <w:rsid w:val="00A07971"/>
    <w:rsid w:val="00A10294"/>
    <w:rsid w:val="00A11AF2"/>
    <w:rsid w:val="00A135E3"/>
    <w:rsid w:val="00A237EA"/>
    <w:rsid w:val="00A26AA3"/>
    <w:rsid w:val="00A26C2C"/>
    <w:rsid w:val="00A31144"/>
    <w:rsid w:val="00A31669"/>
    <w:rsid w:val="00A31954"/>
    <w:rsid w:val="00A31E61"/>
    <w:rsid w:val="00A3398E"/>
    <w:rsid w:val="00A343F9"/>
    <w:rsid w:val="00A35FF8"/>
    <w:rsid w:val="00A36054"/>
    <w:rsid w:val="00A36567"/>
    <w:rsid w:val="00A3667B"/>
    <w:rsid w:val="00A36B8B"/>
    <w:rsid w:val="00A41D35"/>
    <w:rsid w:val="00A42E6D"/>
    <w:rsid w:val="00A448AF"/>
    <w:rsid w:val="00A46A76"/>
    <w:rsid w:val="00A474E6"/>
    <w:rsid w:val="00A50774"/>
    <w:rsid w:val="00A50AB3"/>
    <w:rsid w:val="00A50E2E"/>
    <w:rsid w:val="00A50FFE"/>
    <w:rsid w:val="00A52E03"/>
    <w:rsid w:val="00A53A1B"/>
    <w:rsid w:val="00A613D6"/>
    <w:rsid w:val="00A630C2"/>
    <w:rsid w:val="00A6351B"/>
    <w:rsid w:val="00A63AE4"/>
    <w:rsid w:val="00A65B71"/>
    <w:rsid w:val="00A73FFD"/>
    <w:rsid w:val="00A773C0"/>
    <w:rsid w:val="00A837CA"/>
    <w:rsid w:val="00A838BD"/>
    <w:rsid w:val="00A8407E"/>
    <w:rsid w:val="00A84FBC"/>
    <w:rsid w:val="00A85426"/>
    <w:rsid w:val="00A85A3F"/>
    <w:rsid w:val="00A874E8"/>
    <w:rsid w:val="00A95A25"/>
    <w:rsid w:val="00A96BC3"/>
    <w:rsid w:val="00A97AEB"/>
    <w:rsid w:val="00AA092F"/>
    <w:rsid w:val="00AA15AE"/>
    <w:rsid w:val="00AA2A50"/>
    <w:rsid w:val="00AA3B2F"/>
    <w:rsid w:val="00AA56B7"/>
    <w:rsid w:val="00AA59F6"/>
    <w:rsid w:val="00AB0AEC"/>
    <w:rsid w:val="00AB3526"/>
    <w:rsid w:val="00AB4237"/>
    <w:rsid w:val="00AB4960"/>
    <w:rsid w:val="00AB51E3"/>
    <w:rsid w:val="00AB607A"/>
    <w:rsid w:val="00AB6FE1"/>
    <w:rsid w:val="00AC0953"/>
    <w:rsid w:val="00AC59CB"/>
    <w:rsid w:val="00AC6F21"/>
    <w:rsid w:val="00AD1316"/>
    <w:rsid w:val="00AD2BC2"/>
    <w:rsid w:val="00AD5ADE"/>
    <w:rsid w:val="00AD66B1"/>
    <w:rsid w:val="00AD6E20"/>
    <w:rsid w:val="00AE28DB"/>
    <w:rsid w:val="00AE2F20"/>
    <w:rsid w:val="00AE57AC"/>
    <w:rsid w:val="00AE721D"/>
    <w:rsid w:val="00AE7B78"/>
    <w:rsid w:val="00AE7C78"/>
    <w:rsid w:val="00AF1993"/>
    <w:rsid w:val="00AF3F8F"/>
    <w:rsid w:val="00AF4415"/>
    <w:rsid w:val="00AF74B7"/>
    <w:rsid w:val="00AF7ADE"/>
    <w:rsid w:val="00B016BA"/>
    <w:rsid w:val="00B01F60"/>
    <w:rsid w:val="00B11478"/>
    <w:rsid w:val="00B11F66"/>
    <w:rsid w:val="00B21C3D"/>
    <w:rsid w:val="00B24387"/>
    <w:rsid w:val="00B2585D"/>
    <w:rsid w:val="00B25C95"/>
    <w:rsid w:val="00B2601F"/>
    <w:rsid w:val="00B30110"/>
    <w:rsid w:val="00B303F5"/>
    <w:rsid w:val="00B30621"/>
    <w:rsid w:val="00B311C6"/>
    <w:rsid w:val="00B3152E"/>
    <w:rsid w:val="00B42E79"/>
    <w:rsid w:val="00B4326C"/>
    <w:rsid w:val="00B43368"/>
    <w:rsid w:val="00B4592C"/>
    <w:rsid w:val="00B4779C"/>
    <w:rsid w:val="00B50FE8"/>
    <w:rsid w:val="00B51F8B"/>
    <w:rsid w:val="00B56856"/>
    <w:rsid w:val="00B56AC4"/>
    <w:rsid w:val="00B57F89"/>
    <w:rsid w:val="00B6011C"/>
    <w:rsid w:val="00B61CF1"/>
    <w:rsid w:val="00B621FC"/>
    <w:rsid w:val="00B630D2"/>
    <w:rsid w:val="00B6657F"/>
    <w:rsid w:val="00B67021"/>
    <w:rsid w:val="00B67F90"/>
    <w:rsid w:val="00B70E15"/>
    <w:rsid w:val="00B7280F"/>
    <w:rsid w:val="00B73BFB"/>
    <w:rsid w:val="00B73C4D"/>
    <w:rsid w:val="00B75DFF"/>
    <w:rsid w:val="00B75EA3"/>
    <w:rsid w:val="00B855C6"/>
    <w:rsid w:val="00B91C91"/>
    <w:rsid w:val="00B9265F"/>
    <w:rsid w:val="00B97EF1"/>
    <w:rsid w:val="00BA0FD5"/>
    <w:rsid w:val="00BA284F"/>
    <w:rsid w:val="00BA3B82"/>
    <w:rsid w:val="00BA56F6"/>
    <w:rsid w:val="00BA5D1E"/>
    <w:rsid w:val="00BA5D78"/>
    <w:rsid w:val="00BA6AFD"/>
    <w:rsid w:val="00BA739A"/>
    <w:rsid w:val="00BA7C64"/>
    <w:rsid w:val="00BB03DC"/>
    <w:rsid w:val="00BB4568"/>
    <w:rsid w:val="00BB7708"/>
    <w:rsid w:val="00BC365A"/>
    <w:rsid w:val="00BC4C91"/>
    <w:rsid w:val="00BC542B"/>
    <w:rsid w:val="00BC6D90"/>
    <w:rsid w:val="00BC6FED"/>
    <w:rsid w:val="00BC7581"/>
    <w:rsid w:val="00BD0311"/>
    <w:rsid w:val="00BD0315"/>
    <w:rsid w:val="00BD11DE"/>
    <w:rsid w:val="00BD3B4D"/>
    <w:rsid w:val="00BD5C26"/>
    <w:rsid w:val="00BE2542"/>
    <w:rsid w:val="00BE3FE5"/>
    <w:rsid w:val="00BE5136"/>
    <w:rsid w:val="00BE5C2D"/>
    <w:rsid w:val="00BE7A6D"/>
    <w:rsid w:val="00BE7BFD"/>
    <w:rsid w:val="00BF3758"/>
    <w:rsid w:val="00BF3E29"/>
    <w:rsid w:val="00BF4DBF"/>
    <w:rsid w:val="00BF57D3"/>
    <w:rsid w:val="00BF778C"/>
    <w:rsid w:val="00C002CE"/>
    <w:rsid w:val="00C01921"/>
    <w:rsid w:val="00C0262E"/>
    <w:rsid w:val="00C04A5D"/>
    <w:rsid w:val="00C055E0"/>
    <w:rsid w:val="00C06B63"/>
    <w:rsid w:val="00C10C57"/>
    <w:rsid w:val="00C11F2D"/>
    <w:rsid w:val="00C122F0"/>
    <w:rsid w:val="00C13AF4"/>
    <w:rsid w:val="00C149D5"/>
    <w:rsid w:val="00C17B14"/>
    <w:rsid w:val="00C20C34"/>
    <w:rsid w:val="00C20F28"/>
    <w:rsid w:val="00C20FF1"/>
    <w:rsid w:val="00C21808"/>
    <w:rsid w:val="00C21870"/>
    <w:rsid w:val="00C2335F"/>
    <w:rsid w:val="00C2416B"/>
    <w:rsid w:val="00C24605"/>
    <w:rsid w:val="00C24EC7"/>
    <w:rsid w:val="00C304B2"/>
    <w:rsid w:val="00C359A6"/>
    <w:rsid w:val="00C3708A"/>
    <w:rsid w:val="00C40FA7"/>
    <w:rsid w:val="00C458BB"/>
    <w:rsid w:val="00C45911"/>
    <w:rsid w:val="00C46B42"/>
    <w:rsid w:val="00C470B6"/>
    <w:rsid w:val="00C506EA"/>
    <w:rsid w:val="00C51808"/>
    <w:rsid w:val="00C5225B"/>
    <w:rsid w:val="00C5438D"/>
    <w:rsid w:val="00C57B92"/>
    <w:rsid w:val="00C60056"/>
    <w:rsid w:val="00C670D9"/>
    <w:rsid w:val="00C67E5C"/>
    <w:rsid w:val="00C70A5B"/>
    <w:rsid w:val="00C70B64"/>
    <w:rsid w:val="00C7361B"/>
    <w:rsid w:val="00C7581E"/>
    <w:rsid w:val="00C75FCA"/>
    <w:rsid w:val="00C765CD"/>
    <w:rsid w:val="00C8302A"/>
    <w:rsid w:val="00C83C49"/>
    <w:rsid w:val="00C84664"/>
    <w:rsid w:val="00C90467"/>
    <w:rsid w:val="00C91B2B"/>
    <w:rsid w:val="00C9324B"/>
    <w:rsid w:val="00C93C9D"/>
    <w:rsid w:val="00C93E96"/>
    <w:rsid w:val="00C941EA"/>
    <w:rsid w:val="00C958C4"/>
    <w:rsid w:val="00C96EE4"/>
    <w:rsid w:val="00CA0C57"/>
    <w:rsid w:val="00CA2925"/>
    <w:rsid w:val="00CB3FBF"/>
    <w:rsid w:val="00CB4B6E"/>
    <w:rsid w:val="00CB73AE"/>
    <w:rsid w:val="00CB7794"/>
    <w:rsid w:val="00CC0D31"/>
    <w:rsid w:val="00CC239D"/>
    <w:rsid w:val="00CC31B5"/>
    <w:rsid w:val="00CC4230"/>
    <w:rsid w:val="00CC64E1"/>
    <w:rsid w:val="00CC695A"/>
    <w:rsid w:val="00CD1026"/>
    <w:rsid w:val="00CD5DC7"/>
    <w:rsid w:val="00CD6E99"/>
    <w:rsid w:val="00CE2B32"/>
    <w:rsid w:val="00CE3405"/>
    <w:rsid w:val="00CE3B04"/>
    <w:rsid w:val="00CE4C86"/>
    <w:rsid w:val="00CE4FEA"/>
    <w:rsid w:val="00CE6EA8"/>
    <w:rsid w:val="00CF2625"/>
    <w:rsid w:val="00CF371E"/>
    <w:rsid w:val="00CF3D99"/>
    <w:rsid w:val="00CF72A6"/>
    <w:rsid w:val="00CF7977"/>
    <w:rsid w:val="00D0138D"/>
    <w:rsid w:val="00D015C7"/>
    <w:rsid w:val="00D0189F"/>
    <w:rsid w:val="00D01B98"/>
    <w:rsid w:val="00D02405"/>
    <w:rsid w:val="00D049C6"/>
    <w:rsid w:val="00D05A58"/>
    <w:rsid w:val="00D129F5"/>
    <w:rsid w:val="00D147AE"/>
    <w:rsid w:val="00D14CB7"/>
    <w:rsid w:val="00D14DE6"/>
    <w:rsid w:val="00D163CD"/>
    <w:rsid w:val="00D21B14"/>
    <w:rsid w:val="00D22531"/>
    <w:rsid w:val="00D22D0E"/>
    <w:rsid w:val="00D252CC"/>
    <w:rsid w:val="00D25B23"/>
    <w:rsid w:val="00D32A1A"/>
    <w:rsid w:val="00D33E80"/>
    <w:rsid w:val="00D343B0"/>
    <w:rsid w:val="00D34401"/>
    <w:rsid w:val="00D3581E"/>
    <w:rsid w:val="00D37594"/>
    <w:rsid w:val="00D42523"/>
    <w:rsid w:val="00D43906"/>
    <w:rsid w:val="00D442CE"/>
    <w:rsid w:val="00D506A8"/>
    <w:rsid w:val="00D5325B"/>
    <w:rsid w:val="00D54D25"/>
    <w:rsid w:val="00D60D32"/>
    <w:rsid w:val="00D633B6"/>
    <w:rsid w:val="00D673D1"/>
    <w:rsid w:val="00D70637"/>
    <w:rsid w:val="00D71B75"/>
    <w:rsid w:val="00D71D1A"/>
    <w:rsid w:val="00D75595"/>
    <w:rsid w:val="00D76204"/>
    <w:rsid w:val="00D76EAA"/>
    <w:rsid w:val="00D77EB8"/>
    <w:rsid w:val="00D85942"/>
    <w:rsid w:val="00D87E0F"/>
    <w:rsid w:val="00D90961"/>
    <w:rsid w:val="00D90BF7"/>
    <w:rsid w:val="00D90DBC"/>
    <w:rsid w:val="00D94712"/>
    <w:rsid w:val="00D9727C"/>
    <w:rsid w:val="00DA191A"/>
    <w:rsid w:val="00DA1E6C"/>
    <w:rsid w:val="00DA3254"/>
    <w:rsid w:val="00DA37EF"/>
    <w:rsid w:val="00DA5432"/>
    <w:rsid w:val="00DA5C85"/>
    <w:rsid w:val="00DB078E"/>
    <w:rsid w:val="00DB1936"/>
    <w:rsid w:val="00DB7222"/>
    <w:rsid w:val="00DB73B6"/>
    <w:rsid w:val="00DC01B5"/>
    <w:rsid w:val="00DC0705"/>
    <w:rsid w:val="00DC1D52"/>
    <w:rsid w:val="00DC1D63"/>
    <w:rsid w:val="00DC5AB0"/>
    <w:rsid w:val="00DD0251"/>
    <w:rsid w:val="00DD1668"/>
    <w:rsid w:val="00DD1A06"/>
    <w:rsid w:val="00DD2D44"/>
    <w:rsid w:val="00DD2F87"/>
    <w:rsid w:val="00DD35B7"/>
    <w:rsid w:val="00DD367D"/>
    <w:rsid w:val="00DD4798"/>
    <w:rsid w:val="00DD63E9"/>
    <w:rsid w:val="00DD7741"/>
    <w:rsid w:val="00DE1842"/>
    <w:rsid w:val="00DE2002"/>
    <w:rsid w:val="00DE2194"/>
    <w:rsid w:val="00DE326A"/>
    <w:rsid w:val="00DE3A64"/>
    <w:rsid w:val="00DE424D"/>
    <w:rsid w:val="00DE44FF"/>
    <w:rsid w:val="00DE73EF"/>
    <w:rsid w:val="00DF13C1"/>
    <w:rsid w:val="00DF2196"/>
    <w:rsid w:val="00DF3A51"/>
    <w:rsid w:val="00DF5854"/>
    <w:rsid w:val="00DF7AC9"/>
    <w:rsid w:val="00E01B18"/>
    <w:rsid w:val="00E01DAE"/>
    <w:rsid w:val="00E02ACE"/>
    <w:rsid w:val="00E05EAB"/>
    <w:rsid w:val="00E0663E"/>
    <w:rsid w:val="00E0728E"/>
    <w:rsid w:val="00E073C3"/>
    <w:rsid w:val="00E131CD"/>
    <w:rsid w:val="00E13376"/>
    <w:rsid w:val="00E14F85"/>
    <w:rsid w:val="00E1646E"/>
    <w:rsid w:val="00E17FBE"/>
    <w:rsid w:val="00E22961"/>
    <w:rsid w:val="00E22E38"/>
    <w:rsid w:val="00E239BD"/>
    <w:rsid w:val="00E24150"/>
    <w:rsid w:val="00E2483C"/>
    <w:rsid w:val="00E25554"/>
    <w:rsid w:val="00E25963"/>
    <w:rsid w:val="00E27A3B"/>
    <w:rsid w:val="00E30BAD"/>
    <w:rsid w:val="00E32666"/>
    <w:rsid w:val="00E3282C"/>
    <w:rsid w:val="00E329D5"/>
    <w:rsid w:val="00E34C49"/>
    <w:rsid w:val="00E366C8"/>
    <w:rsid w:val="00E36AD0"/>
    <w:rsid w:val="00E404ED"/>
    <w:rsid w:val="00E42857"/>
    <w:rsid w:val="00E43358"/>
    <w:rsid w:val="00E433DE"/>
    <w:rsid w:val="00E43B0E"/>
    <w:rsid w:val="00E44F1B"/>
    <w:rsid w:val="00E464A4"/>
    <w:rsid w:val="00E46909"/>
    <w:rsid w:val="00E5016B"/>
    <w:rsid w:val="00E52016"/>
    <w:rsid w:val="00E52828"/>
    <w:rsid w:val="00E54635"/>
    <w:rsid w:val="00E61068"/>
    <w:rsid w:val="00E6175D"/>
    <w:rsid w:val="00E61D8D"/>
    <w:rsid w:val="00E62151"/>
    <w:rsid w:val="00E642E4"/>
    <w:rsid w:val="00E64F2F"/>
    <w:rsid w:val="00E67AD2"/>
    <w:rsid w:val="00E711A5"/>
    <w:rsid w:val="00E726F5"/>
    <w:rsid w:val="00E735F4"/>
    <w:rsid w:val="00E73B42"/>
    <w:rsid w:val="00E740A7"/>
    <w:rsid w:val="00E76EE8"/>
    <w:rsid w:val="00E77B8F"/>
    <w:rsid w:val="00E811C9"/>
    <w:rsid w:val="00E826B7"/>
    <w:rsid w:val="00E82851"/>
    <w:rsid w:val="00E83C6E"/>
    <w:rsid w:val="00E843A9"/>
    <w:rsid w:val="00E8698B"/>
    <w:rsid w:val="00E86DD4"/>
    <w:rsid w:val="00E90C93"/>
    <w:rsid w:val="00E9356A"/>
    <w:rsid w:val="00E93954"/>
    <w:rsid w:val="00E941B5"/>
    <w:rsid w:val="00E94DBE"/>
    <w:rsid w:val="00EA0FB7"/>
    <w:rsid w:val="00EA24CC"/>
    <w:rsid w:val="00EA2A72"/>
    <w:rsid w:val="00EA4A6D"/>
    <w:rsid w:val="00EA4F58"/>
    <w:rsid w:val="00EA6F35"/>
    <w:rsid w:val="00EB27D4"/>
    <w:rsid w:val="00EB539B"/>
    <w:rsid w:val="00EB68CA"/>
    <w:rsid w:val="00EB6CF3"/>
    <w:rsid w:val="00EB7E1E"/>
    <w:rsid w:val="00EC05F6"/>
    <w:rsid w:val="00EC4094"/>
    <w:rsid w:val="00EC5780"/>
    <w:rsid w:val="00EC617A"/>
    <w:rsid w:val="00EC7594"/>
    <w:rsid w:val="00ED14FD"/>
    <w:rsid w:val="00ED3BE5"/>
    <w:rsid w:val="00ED4339"/>
    <w:rsid w:val="00ED57EC"/>
    <w:rsid w:val="00ED5FEA"/>
    <w:rsid w:val="00EE0C09"/>
    <w:rsid w:val="00EE139E"/>
    <w:rsid w:val="00EE15CD"/>
    <w:rsid w:val="00EE2BDB"/>
    <w:rsid w:val="00EE3223"/>
    <w:rsid w:val="00EE38E0"/>
    <w:rsid w:val="00EE5AB3"/>
    <w:rsid w:val="00EE62C9"/>
    <w:rsid w:val="00EE799B"/>
    <w:rsid w:val="00EF405E"/>
    <w:rsid w:val="00EF4EFB"/>
    <w:rsid w:val="00EF6072"/>
    <w:rsid w:val="00EF6CFB"/>
    <w:rsid w:val="00F00B9C"/>
    <w:rsid w:val="00F0242D"/>
    <w:rsid w:val="00F0261E"/>
    <w:rsid w:val="00F04EFD"/>
    <w:rsid w:val="00F05C9A"/>
    <w:rsid w:val="00F112BA"/>
    <w:rsid w:val="00F141EE"/>
    <w:rsid w:val="00F15FE8"/>
    <w:rsid w:val="00F176AA"/>
    <w:rsid w:val="00F25D68"/>
    <w:rsid w:val="00F26C13"/>
    <w:rsid w:val="00F27CBE"/>
    <w:rsid w:val="00F337EA"/>
    <w:rsid w:val="00F34FB1"/>
    <w:rsid w:val="00F40BFE"/>
    <w:rsid w:val="00F4123A"/>
    <w:rsid w:val="00F41731"/>
    <w:rsid w:val="00F423C7"/>
    <w:rsid w:val="00F46BA1"/>
    <w:rsid w:val="00F475CD"/>
    <w:rsid w:val="00F476EB"/>
    <w:rsid w:val="00F53483"/>
    <w:rsid w:val="00F562C8"/>
    <w:rsid w:val="00F562F8"/>
    <w:rsid w:val="00F600DD"/>
    <w:rsid w:val="00F607F8"/>
    <w:rsid w:val="00F61CD6"/>
    <w:rsid w:val="00F63E46"/>
    <w:rsid w:val="00F72BFA"/>
    <w:rsid w:val="00F755DD"/>
    <w:rsid w:val="00F75FA1"/>
    <w:rsid w:val="00F776C4"/>
    <w:rsid w:val="00F8155C"/>
    <w:rsid w:val="00F8174F"/>
    <w:rsid w:val="00F84566"/>
    <w:rsid w:val="00F87AE2"/>
    <w:rsid w:val="00F92FBE"/>
    <w:rsid w:val="00F9585F"/>
    <w:rsid w:val="00F95CDF"/>
    <w:rsid w:val="00F95D10"/>
    <w:rsid w:val="00F97BB6"/>
    <w:rsid w:val="00FA1CCE"/>
    <w:rsid w:val="00FA2ED9"/>
    <w:rsid w:val="00FA432F"/>
    <w:rsid w:val="00FA4D4F"/>
    <w:rsid w:val="00FA5767"/>
    <w:rsid w:val="00FA5DA3"/>
    <w:rsid w:val="00FA6DD1"/>
    <w:rsid w:val="00FA764A"/>
    <w:rsid w:val="00FB13A5"/>
    <w:rsid w:val="00FB1893"/>
    <w:rsid w:val="00FB199B"/>
    <w:rsid w:val="00FB4897"/>
    <w:rsid w:val="00FB4CF2"/>
    <w:rsid w:val="00FB6A9E"/>
    <w:rsid w:val="00FB6C85"/>
    <w:rsid w:val="00FC0758"/>
    <w:rsid w:val="00FC0F7E"/>
    <w:rsid w:val="00FC1CB4"/>
    <w:rsid w:val="00FC49E7"/>
    <w:rsid w:val="00FC5AC7"/>
    <w:rsid w:val="00FD178C"/>
    <w:rsid w:val="00FD1C25"/>
    <w:rsid w:val="00FD30CC"/>
    <w:rsid w:val="00FD3D56"/>
    <w:rsid w:val="00FD559E"/>
    <w:rsid w:val="00FD6363"/>
    <w:rsid w:val="00FE0983"/>
    <w:rsid w:val="00FE323C"/>
    <w:rsid w:val="00FE360A"/>
    <w:rsid w:val="00FE3A12"/>
    <w:rsid w:val="00FE5563"/>
    <w:rsid w:val="00FE60E1"/>
    <w:rsid w:val="00FE61C4"/>
    <w:rsid w:val="00FF018D"/>
    <w:rsid w:val="00FF21B0"/>
    <w:rsid w:val="00FF2D53"/>
    <w:rsid w:val="00FF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F6726F3"/>
  <w15:chartTrackingRefBased/>
  <w15:docId w15:val="{A255EE1D-024C-44C9-8D53-C66DF3E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1C"/>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147525"/>
    <w:pPr>
      <w:keepNext/>
      <w:keepLines/>
      <w:spacing w:before="480" w:after="120"/>
      <w:outlineLvl w:val="0"/>
    </w:pPr>
    <w:rPr>
      <w:b/>
      <w:sz w:val="48"/>
      <w:szCs w:val="48"/>
    </w:rPr>
  </w:style>
  <w:style w:type="paragraph" w:styleId="Ttulo2">
    <w:name w:val="heading 2"/>
    <w:basedOn w:val="Normal"/>
    <w:next w:val="Normal"/>
    <w:link w:val="Ttulo2Car"/>
    <w:rsid w:val="00147525"/>
    <w:pPr>
      <w:keepNext/>
      <w:keepLines/>
      <w:spacing w:before="360" w:after="80"/>
      <w:outlineLvl w:val="1"/>
    </w:pPr>
    <w:rPr>
      <w:b/>
      <w:sz w:val="36"/>
      <w:szCs w:val="36"/>
    </w:rPr>
  </w:style>
  <w:style w:type="paragraph" w:styleId="Ttulo3">
    <w:name w:val="heading 3"/>
    <w:basedOn w:val="Normal"/>
    <w:next w:val="Normal"/>
    <w:link w:val="Ttulo3Car"/>
    <w:rsid w:val="00147525"/>
    <w:pPr>
      <w:keepNext/>
      <w:keepLines/>
      <w:spacing w:before="280" w:after="80"/>
      <w:outlineLvl w:val="2"/>
    </w:pPr>
    <w:rPr>
      <w:b/>
      <w:sz w:val="28"/>
      <w:szCs w:val="28"/>
    </w:rPr>
  </w:style>
  <w:style w:type="paragraph" w:styleId="Ttulo4">
    <w:name w:val="heading 4"/>
    <w:basedOn w:val="Normal"/>
    <w:next w:val="Normal"/>
    <w:link w:val="Ttulo4Car"/>
    <w:rsid w:val="00147525"/>
    <w:pPr>
      <w:keepNext/>
      <w:keepLines/>
      <w:spacing w:before="240" w:after="40"/>
      <w:outlineLvl w:val="3"/>
    </w:pPr>
    <w:rPr>
      <w:b/>
    </w:rPr>
  </w:style>
  <w:style w:type="paragraph" w:styleId="Ttulo5">
    <w:name w:val="heading 5"/>
    <w:basedOn w:val="Normal"/>
    <w:next w:val="Normal"/>
    <w:link w:val="Ttulo5Car"/>
    <w:rsid w:val="00147525"/>
    <w:pPr>
      <w:keepNext/>
      <w:keepLines/>
      <w:spacing w:before="220" w:after="40"/>
      <w:outlineLvl w:val="4"/>
    </w:pPr>
    <w:rPr>
      <w:b/>
      <w:sz w:val="22"/>
      <w:szCs w:val="22"/>
    </w:rPr>
  </w:style>
  <w:style w:type="paragraph" w:styleId="Ttulo6">
    <w:name w:val="heading 6"/>
    <w:basedOn w:val="Normal"/>
    <w:next w:val="Normal"/>
    <w:link w:val="Ttulo6Car"/>
    <w:rsid w:val="0014752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7525"/>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147525"/>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147525"/>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147525"/>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147525"/>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147525"/>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147525"/>
    <w:pPr>
      <w:keepNext/>
      <w:keepLines/>
      <w:spacing w:before="480" w:after="120"/>
    </w:pPr>
    <w:rPr>
      <w:b/>
      <w:sz w:val="72"/>
      <w:szCs w:val="72"/>
    </w:rPr>
  </w:style>
  <w:style w:type="character" w:customStyle="1" w:styleId="TtuloCar">
    <w:name w:val="Título Car"/>
    <w:basedOn w:val="Fuentedeprrafopredeter"/>
    <w:link w:val="Ttulo"/>
    <w:rsid w:val="00147525"/>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14752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14752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147525"/>
    <w:pPr>
      <w:tabs>
        <w:tab w:val="center" w:pos="4252"/>
        <w:tab w:val="right" w:pos="8504"/>
      </w:tabs>
    </w:pPr>
  </w:style>
  <w:style w:type="character" w:customStyle="1" w:styleId="EncabezadoCar">
    <w:name w:val="Encabezado Car"/>
    <w:basedOn w:val="Fuentedeprrafopredeter"/>
    <w:link w:val="Encabezado"/>
    <w:uiPriority w:val="99"/>
    <w:rsid w:val="00147525"/>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147525"/>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147525"/>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147525"/>
    <w:rPr>
      <w:rFonts w:ascii="Calibri" w:eastAsia="Calibri" w:hAnsi="Calibri" w:cs="Times New Roman"/>
      <w:lang w:val="es-PE"/>
    </w:rPr>
  </w:style>
  <w:style w:type="paragraph" w:customStyle="1" w:styleId="Default">
    <w:name w:val="Default"/>
    <w:rsid w:val="00147525"/>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147525"/>
    <w:pPr>
      <w:tabs>
        <w:tab w:val="center" w:pos="4419"/>
        <w:tab w:val="right" w:pos="8838"/>
      </w:tabs>
    </w:pPr>
  </w:style>
  <w:style w:type="character" w:customStyle="1" w:styleId="PiedepginaCar">
    <w:name w:val="Pie de página Car"/>
    <w:basedOn w:val="Fuentedeprrafopredeter"/>
    <w:link w:val="Piedepgina"/>
    <w:uiPriority w:val="99"/>
    <w:rsid w:val="00147525"/>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147525"/>
    <w:rPr>
      <w:sz w:val="20"/>
      <w:szCs w:val="20"/>
    </w:rPr>
  </w:style>
  <w:style w:type="character" w:customStyle="1" w:styleId="TextocomentarioCar">
    <w:name w:val="Texto comentario Car"/>
    <w:basedOn w:val="Fuentedeprrafopredeter"/>
    <w:link w:val="Textocomentario"/>
    <w:uiPriority w:val="99"/>
    <w:semiHidden/>
    <w:rsid w:val="00147525"/>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147525"/>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147525"/>
    <w:rPr>
      <w:b/>
      <w:bCs/>
    </w:rPr>
  </w:style>
  <w:style w:type="character" w:customStyle="1" w:styleId="AsuntodelcomentarioCar1">
    <w:name w:val="Asunto del comentario Car1"/>
    <w:basedOn w:val="TextocomentarioCar"/>
    <w:uiPriority w:val="99"/>
    <w:semiHidden/>
    <w:rsid w:val="00147525"/>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147525"/>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147525"/>
    <w:rPr>
      <w:rFonts w:ascii="Segoe UI" w:hAnsi="Segoe UI" w:cs="Segoe UI"/>
      <w:sz w:val="18"/>
      <w:szCs w:val="18"/>
    </w:rPr>
  </w:style>
  <w:style w:type="character" w:customStyle="1" w:styleId="TextodegloboCar1">
    <w:name w:val="Texto de globo Car1"/>
    <w:basedOn w:val="Fuentedeprrafopredeter"/>
    <w:uiPriority w:val="99"/>
    <w:semiHidden/>
    <w:rsid w:val="00147525"/>
    <w:rPr>
      <w:rFonts w:ascii="Segoe UI" w:eastAsia="MS Mincho" w:hAnsi="Segoe UI" w:cs="Segoe UI"/>
      <w:sz w:val="18"/>
      <w:szCs w:val="18"/>
      <w:lang w:val="es-PE" w:eastAsia="ar-SA"/>
    </w:rPr>
  </w:style>
  <w:style w:type="paragraph" w:styleId="Sinespaciado">
    <w:name w:val="No Spacing"/>
    <w:uiPriority w:val="1"/>
    <w:qFormat/>
    <w:rsid w:val="00147525"/>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147525"/>
    <w:rPr>
      <w:i/>
      <w:iCs/>
    </w:rPr>
  </w:style>
  <w:style w:type="character" w:customStyle="1" w:styleId="Textoindependiente3Car">
    <w:name w:val="Texto independiente 3 Car"/>
    <w:basedOn w:val="Fuentedeprrafopredeter"/>
    <w:link w:val="Textoindependiente3"/>
    <w:uiPriority w:val="99"/>
    <w:semiHidden/>
    <w:rsid w:val="00147525"/>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147525"/>
    <w:pPr>
      <w:spacing w:after="120"/>
    </w:pPr>
    <w:rPr>
      <w:sz w:val="16"/>
      <w:szCs w:val="16"/>
    </w:rPr>
  </w:style>
  <w:style w:type="character" w:customStyle="1" w:styleId="Textoindependiente3Car1">
    <w:name w:val="Texto independiente 3 Car1"/>
    <w:basedOn w:val="Fuentedeprrafopredeter"/>
    <w:uiPriority w:val="99"/>
    <w:semiHidden/>
    <w:rsid w:val="00147525"/>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147525"/>
    <w:rPr>
      <w:color w:val="0563C1" w:themeColor="hyperlink"/>
      <w:u w:val="single"/>
    </w:rPr>
  </w:style>
  <w:style w:type="paragraph" w:styleId="Subttulo">
    <w:name w:val="Subtitle"/>
    <w:basedOn w:val="Normal"/>
    <w:next w:val="Normal"/>
    <w:link w:val="SubttuloCar"/>
    <w:rsid w:val="0014752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47525"/>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147525"/>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147525"/>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147525"/>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147525"/>
    <w:rPr>
      <w:rFonts w:ascii="Calibri" w:eastAsia="Calibri" w:hAnsi="Calibri" w:cs="Times New Roman"/>
      <w:lang w:val="es-PE"/>
    </w:rPr>
  </w:style>
  <w:style w:type="paragraph" w:customStyle="1" w:styleId="Textodenotaalpie">
    <w:name w:val="Texto de nota al pie"/>
    <w:basedOn w:val="Normal"/>
    <w:rsid w:val="00147525"/>
    <w:pPr>
      <w:widowControl w:val="0"/>
    </w:pPr>
    <w:rPr>
      <w:rFonts w:ascii="Roman" w:eastAsia="Times New Roman" w:hAnsi="Roman"/>
      <w:szCs w:val="20"/>
      <w:lang w:val="es-ES" w:eastAsia="es-ES"/>
    </w:rPr>
  </w:style>
  <w:style w:type="table" w:styleId="Tablaconcuadrcula">
    <w:name w:val="Table Grid"/>
    <w:basedOn w:val="Tablanormal"/>
    <w:uiPriority w:val="39"/>
    <w:rsid w:val="00147525"/>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04EFD"/>
  </w:style>
  <w:style w:type="table" w:customStyle="1" w:styleId="Tablaconcuadrcula1">
    <w:name w:val="Tabla con cuadrícula1"/>
    <w:basedOn w:val="Tablanormal"/>
    <w:next w:val="Tablaconcuadrcula"/>
    <w:uiPriority w:val="59"/>
    <w:rsid w:val="00F04EF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4DBF"/>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717668">
      <w:bodyDiv w:val="1"/>
      <w:marLeft w:val="0"/>
      <w:marRight w:val="0"/>
      <w:marTop w:val="0"/>
      <w:marBottom w:val="0"/>
      <w:divBdr>
        <w:top w:val="none" w:sz="0" w:space="0" w:color="auto"/>
        <w:left w:val="none" w:sz="0" w:space="0" w:color="auto"/>
        <w:bottom w:val="none" w:sz="0" w:space="0" w:color="auto"/>
        <w:right w:val="none" w:sz="0" w:space="0" w:color="auto"/>
      </w:divBdr>
      <w:divsChild>
        <w:div w:id="677656051">
          <w:marLeft w:val="0"/>
          <w:marRight w:val="0"/>
          <w:marTop w:val="0"/>
          <w:marBottom w:val="0"/>
          <w:divBdr>
            <w:top w:val="none" w:sz="0" w:space="0" w:color="auto"/>
            <w:left w:val="none" w:sz="0" w:space="0" w:color="auto"/>
            <w:bottom w:val="none" w:sz="0" w:space="0" w:color="auto"/>
            <w:right w:val="none" w:sz="0" w:space="0" w:color="auto"/>
          </w:divBdr>
        </w:div>
        <w:div w:id="886913295">
          <w:marLeft w:val="0"/>
          <w:marRight w:val="0"/>
          <w:marTop w:val="0"/>
          <w:marBottom w:val="0"/>
          <w:divBdr>
            <w:top w:val="none" w:sz="0" w:space="0" w:color="auto"/>
            <w:left w:val="none" w:sz="0" w:space="0" w:color="auto"/>
            <w:bottom w:val="none" w:sz="0" w:space="0" w:color="auto"/>
            <w:right w:val="none" w:sz="0" w:space="0" w:color="auto"/>
          </w:divBdr>
        </w:div>
        <w:div w:id="2111856128">
          <w:marLeft w:val="0"/>
          <w:marRight w:val="0"/>
          <w:marTop w:val="0"/>
          <w:marBottom w:val="0"/>
          <w:divBdr>
            <w:top w:val="none" w:sz="0" w:space="0" w:color="auto"/>
            <w:left w:val="none" w:sz="0" w:space="0" w:color="auto"/>
            <w:bottom w:val="none" w:sz="0" w:space="0" w:color="auto"/>
            <w:right w:val="none" w:sz="0" w:space="0" w:color="auto"/>
          </w:divBdr>
        </w:div>
        <w:div w:id="1116173007">
          <w:marLeft w:val="0"/>
          <w:marRight w:val="0"/>
          <w:marTop w:val="0"/>
          <w:marBottom w:val="0"/>
          <w:divBdr>
            <w:top w:val="none" w:sz="0" w:space="0" w:color="auto"/>
            <w:left w:val="none" w:sz="0" w:space="0" w:color="auto"/>
            <w:bottom w:val="none" w:sz="0" w:space="0" w:color="auto"/>
            <w:right w:val="none" w:sz="0" w:space="0" w:color="auto"/>
          </w:divBdr>
        </w:div>
        <w:div w:id="252280427">
          <w:marLeft w:val="0"/>
          <w:marRight w:val="0"/>
          <w:marTop w:val="0"/>
          <w:marBottom w:val="0"/>
          <w:divBdr>
            <w:top w:val="none" w:sz="0" w:space="0" w:color="auto"/>
            <w:left w:val="none" w:sz="0" w:space="0" w:color="auto"/>
            <w:bottom w:val="none" w:sz="0" w:space="0" w:color="auto"/>
            <w:right w:val="none" w:sz="0" w:space="0" w:color="auto"/>
          </w:divBdr>
        </w:div>
        <w:div w:id="2085686437">
          <w:marLeft w:val="0"/>
          <w:marRight w:val="0"/>
          <w:marTop w:val="0"/>
          <w:marBottom w:val="0"/>
          <w:divBdr>
            <w:top w:val="none" w:sz="0" w:space="0" w:color="auto"/>
            <w:left w:val="none" w:sz="0" w:space="0" w:color="auto"/>
            <w:bottom w:val="none" w:sz="0" w:space="0" w:color="auto"/>
            <w:right w:val="none" w:sz="0" w:space="0" w:color="auto"/>
          </w:divBdr>
        </w:div>
        <w:div w:id="370809062">
          <w:marLeft w:val="0"/>
          <w:marRight w:val="0"/>
          <w:marTop w:val="0"/>
          <w:marBottom w:val="0"/>
          <w:divBdr>
            <w:top w:val="none" w:sz="0" w:space="0" w:color="auto"/>
            <w:left w:val="none" w:sz="0" w:space="0" w:color="auto"/>
            <w:bottom w:val="none" w:sz="0" w:space="0" w:color="auto"/>
            <w:right w:val="none" w:sz="0" w:space="0" w:color="auto"/>
          </w:divBdr>
        </w:div>
        <w:div w:id="1365400409">
          <w:marLeft w:val="0"/>
          <w:marRight w:val="0"/>
          <w:marTop w:val="0"/>
          <w:marBottom w:val="0"/>
          <w:divBdr>
            <w:top w:val="none" w:sz="0" w:space="0" w:color="auto"/>
            <w:left w:val="none" w:sz="0" w:space="0" w:color="auto"/>
            <w:bottom w:val="none" w:sz="0" w:space="0" w:color="auto"/>
            <w:right w:val="none" w:sz="0" w:space="0" w:color="auto"/>
          </w:divBdr>
        </w:div>
        <w:div w:id="106198433">
          <w:marLeft w:val="0"/>
          <w:marRight w:val="0"/>
          <w:marTop w:val="0"/>
          <w:marBottom w:val="0"/>
          <w:divBdr>
            <w:top w:val="none" w:sz="0" w:space="0" w:color="auto"/>
            <w:left w:val="none" w:sz="0" w:space="0" w:color="auto"/>
            <w:bottom w:val="none" w:sz="0" w:space="0" w:color="auto"/>
            <w:right w:val="none" w:sz="0" w:space="0" w:color="auto"/>
          </w:divBdr>
        </w:div>
        <w:div w:id="1115637094">
          <w:marLeft w:val="0"/>
          <w:marRight w:val="0"/>
          <w:marTop w:val="0"/>
          <w:marBottom w:val="0"/>
          <w:divBdr>
            <w:top w:val="none" w:sz="0" w:space="0" w:color="auto"/>
            <w:left w:val="none" w:sz="0" w:space="0" w:color="auto"/>
            <w:bottom w:val="none" w:sz="0" w:space="0" w:color="auto"/>
            <w:right w:val="none" w:sz="0" w:space="0" w:color="auto"/>
          </w:divBdr>
        </w:div>
        <w:div w:id="1907523505">
          <w:marLeft w:val="0"/>
          <w:marRight w:val="0"/>
          <w:marTop w:val="0"/>
          <w:marBottom w:val="0"/>
          <w:divBdr>
            <w:top w:val="none" w:sz="0" w:space="0" w:color="auto"/>
            <w:left w:val="none" w:sz="0" w:space="0" w:color="auto"/>
            <w:bottom w:val="none" w:sz="0" w:space="0" w:color="auto"/>
            <w:right w:val="none" w:sz="0" w:space="0" w:color="auto"/>
          </w:divBdr>
        </w:div>
        <w:div w:id="1692564752">
          <w:marLeft w:val="0"/>
          <w:marRight w:val="0"/>
          <w:marTop w:val="0"/>
          <w:marBottom w:val="0"/>
          <w:divBdr>
            <w:top w:val="none" w:sz="0" w:space="0" w:color="auto"/>
            <w:left w:val="none" w:sz="0" w:space="0" w:color="auto"/>
            <w:bottom w:val="none" w:sz="0" w:space="0" w:color="auto"/>
            <w:right w:val="none" w:sz="0" w:space="0" w:color="auto"/>
          </w:divBdr>
        </w:div>
        <w:div w:id="2013290225">
          <w:marLeft w:val="0"/>
          <w:marRight w:val="0"/>
          <w:marTop w:val="0"/>
          <w:marBottom w:val="0"/>
          <w:divBdr>
            <w:top w:val="none" w:sz="0" w:space="0" w:color="auto"/>
            <w:left w:val="none" w:sz="0" w:space="0" w:color="auto"/>
            <w:bottom w:val="none" w:sz="0" w:space="0" w:color="auto"/>
            <w:right w:val="none" w:sz="0" w:space="0" w:color="auto"/>
          </w:divBdr>
        </w:div>
        <w:div w:id="1835954121">
          <w:marLeft w:val="0"/>
          <w:marRight w:val="0"/>
          <w:marTop w:val="0"/>
          <w:marBottom w:val="0"/>
          <w:divBdr>
            <w:top w:val="none" w:sz="0" w:space="0" w:color="auto"/>
            <w:left w:val="none" w:sz="0" w:space="0" w:color="auto"/>
            <w:bottom w:val="none" w:sz="0" w:space="0" w:color="auto"/>
            <w:right w:val="none" w:sz="0" w:space="0" w:color="auto"/>
          </w:divBdr>
        </w:div>
        <w:div w:id="454445451">
          <w:marLeft w:val="0"/>
          <w:marRight w:val="0"/>
          <w:marTop w:val="0"/>
          <w:marBottom w:val="0"/>
          <w:divBdr>
            <w:top w:val="none" w:sz="0" w:space="0" w:color="auto"/>
            <w:left w:val="none" w:sz="0" w:space="0" w:color="auto"/>
            <w:bottom w:val="none" w:sz="0" w:space="0" w:color="auto"/>
            <w:right w:val="none" w:sz="0" w:space="0" w:color="auto"/>
          </w:divBdr>
        </w:div>
        <w:div w:id="1868175343">
          <w:marLeft w:val="0"/>
          <w:marRight w:val="0"/>
          <w:marTop w:val="0"/>
          <w:marBottom w:val="0"/>
          <w:divBdr>
            <w:top w:val="none" w:sz="0" w:space="0" w:color="auto"/>
            <w:left w:val="none" w:sz="0" w:space="0" w:color="auto"/>
            <w:bottom w:val="none" w:sz="0" w:space="0" w:color="auto"/>
            <w:right w:val="none" w:sz="0" w:space="0" w:color="auto"/>
          </w:divBdr>
        </w:div>
        <w:div w:id="724837225">
          <w:marLeft w:val="0"/>
          <w:marRight w:val="0"/>
          <w:marTop w:val="0"/>
          <w:marBottom w:val="0"/>
          <w:divBdr>
            <w:top w:val="none" w:sz="0" w:space="0" w:color="auto"/>
            <w:left w:val="none" w:sz="0" w:space="0" w:color="auto"/>
            <w:bottom w:val="none" w:sz="0" w:space="0" w:color="auto"/>
            <w:right w:val="none" w:sz="0" w:space="0" w:color="auto"/>
          </w:divBdr>
        </w:div>
        <w:div w:id="201402830">
          <w:marLeft w:val="0"/>
          <w:marRight w:val="0"/>
          <w:marTop w:val="0"/>
          <w:marBottom w:val="0"/>
          <w:divBdr>
            <w:top w:val="none" w:sz="0" w:space="0" w:color="auto"/>
            <w:left w:val="none" w:sz="0" w:space="0" w:color="auto"/>
            <w:bottom w:val="none" w:sz="0" w:space="0" w:color="auto"/>
            <w:right w:val="none" w:sz="0" w:space="0" w:color="auto"/>
          </w:divBdr>
        </w:div>
        <w:div w:id="1488130698">
          <w:marLeft w:val="0"/>
          <w:marRight w:val="0"/>
          <w:marTop w:val="0"/>
          <w:marBottom w:val="0"/>
          <w:divBdr>
            <w:top w:val="none" w:sz="0" w:space="0" w:color="auto"/>
            <w:left w:val="none" w:sz="0" w:space="0" w:color="auto"/>
            <w:bottom w:val="none" w:sz="0" w:space="0" w:color="auto"/>
            <w:right w:val="none" w:sz="0" w:space="0" w:color="auto"/>
          </w:divBdr>
        </w:div>
        <w:div w:id="1291983313">
          <w:marLeft w:val="0"/>
          <w:marRight w:val="0"/>
          <w:marTop w:val="0"/>
          <w:marBottom w:val="0"/>
          <w:divBdr>
            <w:top w:val="none" w:sz="0" w:space="0" w:color="auto"/>
            <w:left w:val="none" w:sz="0" w:space="0" w:color="auto"/>
            <w:bottom w:val="none" w:sz="0" w:space="0" w:color="auto"/>
            <w:right w:val="none" w:sz="0" w:space="0" w:color="auto"/>
          </w:divBdr>
        </w:div>
        <w:div w:id="2080979631">
          <w:marLeft w:val="0"/>
          <w:marRight w:val="0"/>
          <w:marTop w:val="0"/>
          <w:marBottom w:val="0"/>
          <w:divBdr>
            <w:top w:val="none" w:sz="0" w:space="0" w:color="auto"/>
            <w:left w:val="none" w:sz="0" w:space="0" w:color="auto"/>
            <w:bottom w:val="none" w:sz="0" w:space="0" w:color="auto"/>
            <w:right w:val="none" w:sz="0" w:space="0" w:color="auto"/>
          </w:divBdr>
        </w:div>
        <w:div w:id="1706246883">
          <w:marLeft w:val="0"/>
          <w:marRight w:val="0"/>
          <w:marTop w:val="0"/>
          <w:marBottom w:val="0"/>
          <w:divBdr>
            <w:top w:val="none" w:sz="0" w:space="0" w:color="auto"/>
            <w:left w:val="none" w:sz="0" w:space="0" w:color="auto"/>
            <w:bottom w:val="none" w:sz="0" w:space="0" w:color="auto"/>
            <w:right w:val="none" w:sz="0" w:space="0" w:color="auto"/>
          </w:divBdr>
        </w:div>
        <w:div w:id="146671445">
          <w:marLeft w:val="0"/>
          <w:marRight w:val="0"/>
          <w:marTop w:val="0"/>
          <w:marBottom w:val="0"/>
          <w:divBdr>
            <w:top w:val="none" w:sz="0" w:space="0" w:color="auto"/>
            <w:left w:val="none" w:sz="0" w:space="0" w:color="auto"/>
            <w:bottom w:val="none" w:sz="0" w:space="0" w:color="auto"/>
            <w:right w:val="none" w:sz="0" w:space="0" w:color="auto"/>
          </w:divBdr>
        </w:div>
        <w:div w:id="1518276761">
          <w:marLeft w:val="0"/>
          <w:marRight w:val="0"/>
          <w:marTop w:val="0"/>
          <w:marBottom w:val="0"/>
          <w:divBdr>
            <w:top w:val="none" w:sz="0" w:space="0" w:color="auto"/>
            <w:left w:val="none" w:sz="0" w:space="0" w:color="auto"/>
            <w:bottom w:val="none" w:sz="0" w:space="0" w:color="auto"/>
            <w:right w:val="none" w:sz="0" w:space="0" w:color="auto"/>
          </w:divBdr>
        </w:div>
        <w:div w:id="1077627980">
          <w:marLeft w:val="0"/>
          <w:marRight w:val="0"/>
          <w:marTop w:val="0"/>
          <w:marBottom w:val="0"/>
          <w:divBdr>
            <w:top w:val="none" w:sz="0" w:space="0" w:color="auto"/>
            <w:left w:val="none" w:sz="0" w:space="0" w:color="auto"/>
            <w:bottom w:val="none" w:sz="0" w:space="0" w:color="auto"/>
            <w:right w:val="none" w:sz="0" w:space="0" w:color="auto"/>
          </w:divBdr>
        </w:div>
        <w:div w:id="765345414">
          <w:marLeft w:val="0"/>
          <w:marRight w:val="0"/>
          <w:marTop w:val="0"/>
          <w:marBottom w:val="0"/>
          <w:divBdr>
            <w:top w:val="none" w:sz="0" w:space="0" w:color="auto"/>
            <w:left w:val="none" w:sz="0" w:space="0" w:color="auto"/>
            <w:bottom w:val="none" w:sz="0" w:space="0" w:color="auto"/>
            <w:right w:val="none" w:sz="0" w:space="0" w:color="auto"/>
          </w:divBdr>
        </w:div>
        <w:div w:id="611520150">
          <w:marLeft w:val="0"/>
          <w:marRight w:val="0"/>
          <w:marTop w:val="0"/>
          <w:marBottom w:val="0"/>
          <w:divBdr>
            <w:top w:val="none" w:sz="0" w:space="0" w:color="auto"/>
            <w:left w:val="none" w:sz="0" w:space="0" w:color="auto"/>
            <w:bottom w:val="none" w:sz="0" w:space="0" w:color="auto"/>
            <w:right w:val="none" w:sz="0" w:space="0" w:color="auto"/>
          </w:divBdr>
        </w:div>
        <w:div w:id="767427880">
          <w:marLeft w:val="0"/>
          <w:marRight w:val="0"/>
          <w:marTop w:val="0"/>
          <w:marBottom w:val="0"/>
          <w:divBdr>
            <w:top w:val="none" w:sz="0" w:space="0" w:color="auto"/>
            <w:left w:val="none" w:sz="0" w:space="0" w:color="auto"/>
            <w:bottom w:val="none" w:sz="0" w:space="0" w:color="auto"/>
            <w:right w:val="none" w:sz="0" w:space="0" w:color="auto"/>
          </w:divBdr>
        </w:div>
        <w:div w:id="1655597103">
          <w:marLeft w:val="0"/>
          <w:marRight w:val="0"/>
          <w:marTop w:val="0"/>
          <w:marBottom w:val="0"/>
          <w:divBdr>
            <w:top w:val="none" w:sz="0" w:space="0" w:color="auto"/>
            <w:left w:val="none" w:sz="0" w:space="0" w:color="auto"/>
            <w:bottom w:val="none" w:sz="0" w:space="0" w:color="auto"/>
            <w:right w:val="none" w:sz="0" w:space="0" w:color="auto"/>
          </w:divBdr>
        </w:div>
        <w:div w:id="96020686">
          <w:marLeft w:val="0"/>
          <w:marRight w:val="0"/>
          <w:marTop w:val="0"/>
          <w:marBottom w:val="0"/>
          <w:divBdr>
            <w:top w:val="none" w:sz="0" w:space="0" w:color="auto"/>
            <w:left w:val="none" w:sz="0" w:space="0" w:color="auto"/>
            <w:bottom w:val="none" w:sz="0" w:space="0" w:color="auto"/>
            <w:right w:val="none" w:sz="0" w:space="0" w:color="auto"/>
          </w:divBdr>
        </w:div>
        <w:div w:id="170410445">
          <w:marLeft w:val="0"/>
          <w:marRight w:val="0"/>
          <w:marTop w:val="0"/>
          <w:marBottom w:val="0"/>
          <w:divBdr>
            <w:top w:val="none" w:sz="0" w:space="0" w:color="auto"/>
            <w:left w:val="none" w:sz="0" w:space="0" w:color="auto"/>
            <w:bottom w:val="none" w:sz="0" w:space="0" w:color="auto"/>
            <w:right w:val="none" w:sz="0" w:space="0" w:color="auto"/>
          </w:divBdr>
        </w:div>
        <w:div w:id="1663196285">
          <w:marLeft w:val="0"/>
          <w:marRight w:val="0"/>
          <w:marTop w:val="0"/>
          <w:marBottom w:val="0"/>
          <w:divBdr>
            <w:top w:val="none" w:sz="0" w:space="0" w:color="auto"/>
            <w:left w:val="none" w:sz="0" w:space="0" w:color="auto"/>
            <w:bottom w:val="none" w:sz="0" w:space="0" w:color="auto"/>
            <w:right w:val="none" w:sz="0" w:space="0" w:color="auto"/>
          </w:divBdr>
        </w:div>
        <w:div w:id="1160929286">
          <w:marLeft w:val="0"/>
          <w:marRight w:val="0"/>
          <w:marTop w:val="0"/>
          <w:marBottom w:val="0"/>
          <w:divBdr>
            <w:top w:val="none" w:sz="0" w:space="0" w:color="auto"/>
            <w:left w:val="none" w:sz="0" w:space="0" w:color="auto"/>
            <w:bottom w:val="none" w:sz="0" w:space="0" w:color="auto"/>
            <w:right w:val="none" w:sz="0" w:space="0" w:color="auto"/>
          </w:divBdr>
        </w:div>
        <w:div w:id="2110806640">
          <w:marLeft w:val="0"/>
          <w:marRight w:val="0"/>
          <w:marTop w:val="0"/>
          <w:marBottom w:val="0"/>
          <w:divBdr>
            <w:top w:val="none" w:sz="0" w:space="0" w:color="auto"/>
            <w:left w:val="none" w:sz="0" w:space="0" w:color="auto"/>
            <w:bottom w:val="none" w:sz="0" w:space="0" w:color="auto"/>
            <w:right w:val="none" w:sz="0" w:space="0" w:color="auto"/>
          </w:divBdr>
        </w:div>
        <w:div w:id="415172160">
          <w:marLeft w:val="0"/>
          <w:marRight w:val="0"/>
          <w:marTop w:val="0"/>
          <w:marBottom w:val="0"/>
          <w:divBdr>
            <w:top w:val="none" w:sz="0" w:space="0" w:color="auto"/>
            <w:left w:val="none" w:sz="0" w:space="0" w:color="auto"/>
            <w:bottom w:val="none" w:sz="0" w:space="0" w:color="auto"/>
            <w:right w:val="none" w:sz="0" w:space="0" w:color="auto"/>
          </w:divBdr>
        </w:div>
        <w:div w:id="1425808406">
          <w:marLeft w:val="0"/>
          <w:marRight w:val="0"/>
          <w:marTop w:val="0"/>
          <w:marBottom w:val="0"/>
          <w:divBdr>
            <w:top w:val="none" w:sz="0" w:space="0" w:color="auto"/>
            <w:left w:val="none" w:sz="0" w:space="0" w:color="auto"/>
            <w:bottom w:val="none" w:sz="0" w:space="0" w:color="auto"/>
            <w:right w:val="none" w:sz="0" w:space="0" w:color="auto"/>
          </w:divBdr>
        </w:div>
        <w:div w:id="309749931">
          <w:marLeft w:val="0"/>
          <w:marRight w:val="0"/>
          <w:marTop w:val="0"/>
          <w:marBottom w:val="0"/>
          <w:divBdr>
            <w:top w:val="none" w:sz="0" w:space="0" w:color="auto"/>
            <w:left w:val="none" w:sz="0" w:space="0" w:color="auto"/>
            <w:bottom w:val="none" w:sz="0" w:space="0" w:color="auto"/>
            <w:right w:val="none" w:sz="0" w:space="0" w:color="auto"/>
          </w:divBdr>
        </w:div>
        <w:div w:id="280113242">
          <w:marLeft w:val="0"/>
          <w:marRight w:val="0"/>
          <w:marTop w:val="0"/>
          <w:marBottom w:val="0"/>
          <w:divBdr>
            <w:top w:val="none" w:sz="0" w:space="0" w:color="auto"/>
            <w:left w:val="none" w:sz="0" w:space="0" w:color="auto"/>
            <w:bottom w:val="none" w:sz="0" w:space="0" w:color="auto"/>
            <w:right w:val="none" w:sz="0" w:space="0" w:color="auto"/>
          </w:divBdr>
        </w:div>
        <w:div w:id="360714636">
          <w:marLeft w:val="0"/>
          <w:marRight w:val="0"/>
          <w:marTop w:val="0"/>
          <w:marBottom w:val="0"/>
          <w:divBdr>
            <w:top w:val="none" w:sz="0" w:space="0" w:color="auto"/>
            <w:left w:val="none" w:sz="0" w:space="0" w:color="auto"/>
            <w:bottom w:val="none" w:sz="0" w:space="0" w:color="auto"/>
            <w:right w:val="none" w:sz="0" w:space="0" w:color="auto"/>
          </w:divBdr>
        </w:div>
      </w:divsChild>
    </w:div>
    <w:div w:id="945769774">
      <w:bodyDiv w:val="1"/>
      <w:marLeft w:val="0"/>
      <w:marRight w:val="0"/>
      <w:marTop w:val="0"/>
      <w:marBottom w:val="0"/>
      <w:divBdr>
        <w:top w:val="none" w:sz="0" w:space="0" w:color="auto"/>
        <w:left w:val="none" w:sz="0" w:space="0" w:color="auto"/>
        <w:bottom w:val="none" w:sz="0" w:space="0" w:color="auto"/>
        <w:right w:val="none" w:sz="0" w:space="0" w:color="auto"/>
      </w:divBdr>
    </w:div>
    <w:div w:id="1661352770">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5EDD-6C11-455C-9FA8-0C36C6A1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4813</Words>
  <Characters>27437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cp:revision>
  <cp:lastPrinted>2021-01-21T19:02:00Z</cp:lastPrinted>
  <dcterms:created xsi:type="dcterms:W3CDTF">2021-01-22T14:53:00Z</dcterms:created>
  <dcterms:modified xsi:type="dcterms:W3CDTF">2021-01-22T14:53:00Z</dcterms:modified>
</cp:coreProperties>
</file>